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8B229" w14:textId="77777777" w:rsidR="00CB1F77" w:rsidRDefault="00CB1F77" w:rsidP="00BE580E">
      <w:pPr>
        <w:ind w:left="0" w:firstLine="0"/>
        <w:rPr>
          <w:rFonts w:ascii="Times New Roman" w:hAnsi="Times New Roman"/>
          <w:szCs w:val="24"/>
        </w:rPr>
      </w:pPr>
      <w:bookmarkStart w:id="0" w:name="_GoBack"/>
      <w:bookmarkEnd w:id="0"/>
    </w:p>
    <w:p w14:paraId="04E7B780" w14:textId="77777777" w:rsidR="00CB1F77" w:rsidRDefault="00CB1F77" w:rsidP="00BE580E">
      <w:pPr>
        <w:ind w:left="0" w:firstLine="0"/>
        <w:rPr>
          <w:rFonts w:ascii="Times New Roman" w:hAnsi="Times New Roman"/>
          <w:szCs w:val="24"/>
        </w:rPr>
      </w:pPr>
    </w:p>
    <w:p w14:paraId="48774C7E" w14:textId="77777777" w:rsidR="00BE45EA" w:rsidRPr="008F0349" w:rsidRDefault="0024464A" w:rsidP="00BE580E">
      <w:pPr>
        <w:ind w:left="0" w:firstLine="0"/>
        <w:rPr>
          <w:rFonts w:ascii="Times New Roman" w:hAnsi="Times New Roman"/>
          <w:szCs w:val="24"/>
        </w:rPr>
      </w:pPr>
      <w:r w:rsidRPr="008F0349">
        <w:rPr>
          <w:rFonts w:ascii="Times New Roman" w:hAnsi="Times New Roman"/>
          <w:szCs w:val="24"/>
        </w:rPr>
        <w:t>SAMPLE--</w:t>
      </w:r>
      <w:r w:rsidR="00BE45EA" w:rsidRPr="008F0349">
        <w:rPr>
          <w:rFonts w:ascii="Times New Roman" w:hAnsi="Times New Roman"/>
          <w:b/>
          <w:szCs w:val="24"/>
        </w:rPr>
        <w:t xml:space="preserve">NOTIFICATION OF PENDING </w:t>
      </w:r>
      <w:r w:rsidRPr="008F0349">
        <w:rPr>
          <w:rFonts w:ascii="Times New Roman" w:hAnsi="Times New Roman"/>
          <w:b/>
          <w:szCs w:val="24"/>
        </w:rPr>
        <w:t xml:space="preserve">EXCELLENCE </w:t>
      </w:r>
      <w:r w:rsidR="00BE45EA" w:rsidRPr="008F0349">
        <w:rPr>
          <w:rFonts w:ascii="Times New Roman" w:hAnsi="Times New Roman"/>
          <w:b/>
          <w:szCs w:val="24"/>
        </w:rPr>
        <w:t>REVIEW</w:t>
      </w:r>
      <w:r w:rsidR="0092416B" w:rsidRPr="008F0349">
        <w:rPr>
          <w:rFonts w:ascii="Times New Roman" w:hAnsi="Times New Roman"/>
          <w:b/>
          <w:szCs w:val="24"/>
        </w:rPr>
        <w:t xml:space="preserve"> </w:t>
      </w:r>
    </w:p>
    <w:p w14:paraId="23BE50F2" w14:textId="77777777" w:rsidR="00BE45EA" w:rsidRPr="008F0349" w:rsidRDefault="00BE45EA" w:rsidP="00BE580E">
      <w:pPr>
        <w:ind w:left="0" w:firstLine="0"/>
        <w:rPr>
          <w:rFonts w:ascii="Times New Roman" w:hAnsi="Times New Roman"/>
          <w:szCs w:val="24"/>
        </w:rPr>
      </w:pPr>
    </w:p>
    <w:p w14:paraId="57341F37" w14:textId="77777777" w:rsidR="00BE45EA" w:rsidRPr="008F0349" w:rsidRDefault="00452853" w:rsidP="00BE580E">
      <w:pPr>
        <w:ind w:left="0" w:firstLine="0"/>
        <w:rPr>
          <w:rFonts w:ascii="Times New Roman" w:hAnsi="Times New Roman"/>
          <w:szCs w:val="24"/>
        </w:rPr>
      </w:pPr>
      <w:r w:rsidRPr="008F0349">
        <w:rPr>
          <w:rFonts w:ascii="Times New Roman" w:hAnsi="Times New Roman"/>
          <w:szCs w:val="24"/>
        </w:rPr>
        <w:t>TO: [Name]</w:t>
      </w:r>
    </w:p>
    <w:p w14:paraId="059E6FE1" w14:textId="77777777" w:rsidR="00BE45EA" w:rsidRPr="008F0349" w:rsidRDefault="00BE45EA" w:rsidP="00BE580E">
      <w:pPr>
        <w:ind w:left="0" w:firstLine="0"/>
        <w:rPr>
          <w:rFonts w:ascii="Times New Roman" w:hAnsi="Times New Roman"/>
          <w:szCs w:val="24"/>
        </w:rPr>
      </w:pPr>
    </w:p>
    <w:p w14:paraId="2A36B79F" w14:textId="77777777" w:rsidR="008F0349" w:rsidRDefault="00BA6F46" w:rsidP="00BE580E">
      <w:pPr>
        <w:ind w:left="0" w:firstLine="0"/>
        <w:rPr>
          <w:rFonts w:ascii="Times New Roman" w:hAnsi="Times New Roman"/>
          <w:szCs w:val="24"/>
        </w:rPr>
      </w:pPr>
      <w:r>
        <w:rPr>
          <w:rFonts w:ascii="Times New Roman" w:hAnsi="Times New Roman"/>
          <w:szCs w:val="24"/>
        </w:rPr>
        <w:t>Under</w:t>
      </w:r>
      <w:r w:rsidR="0024464A" w:rsidRPr="008F0349">
        <w:rPr>
          <w:rFonts w:ascii="Times New Roman" w:hAnsi="Times New Roman"/>
          <w:szCs w:val="24"/>
        </w:rPr>
        <w:t xml:space="preserve"> the provisions of Article 7</w:t>
      </w:r>
      <w:r w:rsidR="006F5650" w:rsidRPr="008F0349">
        <w:rPr>
          <w:rFonts w:ascii="Times New Roman" w:hAnsi="Times New Roman"/>
          <w:szCs w:val="24"/>
        </w:rPr>
        <w:t>B</w:t>
      </w:r>
      <w:r w:rsidR="00BE45EA" w:rsidRPr="008F0349">
        <w:rPr>
          <w:rFonts w:ascii="Times New Roman" w:hAnsi="Times New Roman"/>
          <w:szCs w:val="24"/>
        </w:rPr>
        <w:t xml:space="preserve"> of the </w:t>
      </w:r>
      <w:r w:rsidR="00BE45EA" w:rsidRPr="008F0349">
        <w:rPr>
          <w:rFonts w:ascii="Times New Roman" w:hAnsi="Times New Roman"/>
          <w:i/>
          <w:szCs w:val="24"/>
        </w:rPr>
        <w:t>Memorandum of Understanding</w:t>
      </w:r>
      <w:r w:rsidR="00BE45EA" w:rsidRPr="008F0349">
        <w:rPr>
          <w:rFonts w:ascii="Times New Roman" w:hAnsi="Times New Roman"/>
          <w:szCs w:val="24"/>
        </w:rPr>
        <w:t xml:space="preserve"> </w:t>
      </w:r>
      <w:r w:rsidR="00CC7FA3" w:rsidRPr="008F0349">
        <w:rPr>
          <w:rFonts w:ascii="Times New Roman" w:hAnsi="Times New Roman"/>
          <w:szCs w:val="24"/>
        </w:rPr>
        <w:t xml:space="preserve">(MOU) </w:t>
      </w:r>
      <w:r w:rsidR="00BE45EA" w:rsidRPr="008F0349">
        <w:rPr>
          <w:rFonts w:ascii="Times New Roman" w:hAnsi="Times New Roman"/>
          <w:szCs w:val="24"/>
        </w:rPr>
        <w:t xml:space="preserve">between </w:t>
      </w:r>
      <w:r w:rsidR="006F5650" w:rsidRPr="008F0349">
        <w:rPr>
          <w:rFonts w:ascii="Times New Roman" w:hAnsi="Times New Roman"/>
          <w:szCs w:val="24"/>
        </w:rPr>
        <w:t>the American Federation of Teachers</w:t>
      </w:r>
      <w:r w:rsidR="00BE45EA" w:rsidRPr="008F0349">
        <w:rPr>
          <w:rFonts w:ascii="Times New Roman" w:hAnsi="Times New Roman"/>
          <w:szCs w:val="24"/>
        </w:rPr>
        <w:t xml:space="preserve"> and </w:t>
      </w:r>
      <w:r w:rsidR="006F5650" w:rsidRPr="008F0349">
        <w:rPr>
          <w:rFonts w:ascii="Times New Roman" w:hAnsi="Times New Roman"/>
          <w:szCs w:val="24"/>
        </w:rPr>
        <w:t>the University of California</w:t>
      </w:r>
      <w:r w:rsidR="00452853" w:rsidRPr="008F0349">
        <w:rPr>
          <w:rFonts w:ascii="Times New Roman" w:hAnsi="Times New Roman"/>
          <w:szCs w:val="24"/>
        </w:rPr>
        <w:t xml:space="preserve">, this </w:t>
      </w:r>
    </w:p>
    <w:p w14:paraId="102F2109" w14:textId="77777777" w:rsidR="008F0349" w:rsidRDefault="00452853" w:rsidP="00BE580E">
      <w:pPr>
        <w:ind w:left="0" w:firstLine="0"/>
        <w:rPr>
          <w:rFonts w:ascii="Times New Roman" w:hAnsi="Times New Roman"/>
          <w:szCs w:val="24"/>
        </w:rPr>
      </w:pPr>
      <w:r w:rsidRPr="008F0349">
        <w:rPr>
          <w:rFonts w:ascii="Times New Roman" w:hAnsi="Times New Roman"/>
          <w:szCs w:val="24"/>
        </w:rPr>
        <w:t>letter will serve</w:t>
      </w:r>
      <w:r w:rsidR="00BE45EA" w:rsidRPr="008F0349">
        <w:rPr>
          <w:rFonts w:ascii="Times New Roman" w:hAnsi="Times New Roman"/>
          <w:szCs w:val="24"/>
        </w:rPr>
        <w:t xml:space="preserve"> to notify y</w:t>
      </w:r>
      <w:r w:rsidR="008B4986" w:rsidRPr="008F0349">
        <w:rPr>
          <w:rFonts w:ascii="Times New Roman" w:hAnsi="Times New Roman"/>
          <w:szCs w:val="24"/>
        </w:rPr>
        <w:t xml:space="preserve">ou that </w:t>
      </w:r>
      <w:r w:rsidRPr="008F0349">
        <w:rPr>
          <w:rFonts w:ascii="Times New Roman" w:hAnsi="Times New Roman"/>
          <w:szCs w:val="24"/>
        </w:rPr>
        <w:t>the D</w:t>
      </w:r>
      <w:r w:rsidR="00A41900" w:rsidRPr="008F0349">
        <w:rPr>
          <w:rFonts w:ascii="Times New Roman" w:hAnsi="Times New Roman"/>
          <w:szCs w:val="24"/>
        </w:rPr>
        <w:t>epartment</w:t>
      </w:r>
      <w:r w:rsidRPr="008F0349">
        <w:rPr>
          <w:rFonts w:ascii="Times New Roman" w:hAnsi="Times New Roman"/>
          <w:szCs w:val="24"/>
        </w:rPr>
        <w:t xml:space="preserve">/School of </w:t>
      </w:r>
      <w:r w:rsidR="008F0349">
        <w:rPr>
          <w:rFonts w:ascii="Times New Roman" w:hAnsi="Times New Roman"/>
          <w:szCs w:val="24"/>
        </w:rPr>
        <w:t>_</w:t>
      </w:r>
      <w:r w:rsidRPr="008F0349">
        <w:rPr>
          <w:rFonts w:ascii="Times New Roman" w:hAnsi="Times New Roman"/>
          <w:szCs w:val="24"/>
        </w:rPr>
        <w:t>____</w:t>
      </w:r>
      <w:r w:rsidR="008B4986" w:rsidRPr="008F0349">
        <w:rPr>
          <w:rFonts w:ascii="Times New Roman" w:hAnsi="Times New Roman"/>
          <w:szCs w:val="24"/>
        </w:rPr>
        <w:t xml:space="preserve"> will be conducting </w:t>
      </w:r>
      <w:r w:rsidR="00A41900" w:rsidRPr="008F0349">
        <w:rPr>
          <w:rFonts w:ascii="Times New Roman" w:hAnsi="Times New Roman"/>
          <w:szCs w:val="24"/>
        </w:rPr>
        <w:t>an Excellence R</w:t>
      </w:r>
      <w:r w:rsidR="006F5650" w:rsidRPr="008F0349">
        <w:rPr>
          <w:rFonts w:ascii="Times New Roman" w:hAnsi="Times New Roman"/>
          <w:szCs w:val="24"/>
        </w:rPr>
        <w:t>eview</w:t>
      </w:r>
      <w:r w:rsidR="00BE45EA" w:rsidRPr="008F0349">
        <w:rPr>
          <w:rFonts w:ascii="Times New Roman" w:hAnsi="Times New Roman"/>
          <w:szCs w:val="24"/>
        </w:rPr>
        <w:t xml:space="preserve"> </w:t>
      </w:r>
      <w:r w:rsidR="008E6879" w:rsidRPr="008F0349">
        <w:rPr>
          <w:rFonts w:ascii="Times New Roman" w:hAnsi="Times New Roman"/>
          <w:szCs w:val="24"/>
        </w:rPr>
        <w:t>to consider you for</w:t>
      </w:r>
      <w:r w:rsidR="00BE45EA" w:rsidRPr="008F0349">
        <w:rPr>
          <w:rFonts w:ascii="Times New Roman" w:hAnsi="Times New Roman"/>
          <w:szCs w:val="24"/>
        </w:rPr>
        <w:t xml:space="preserve"> a </w:t>
      </w:r>
      <w:r w:rsidRPr="008F0349">
        <w:rPr>
          <w:rFonts w:ascii="Times New Roman" w:hAnsi="Times New Roman"/>
          <w:szCs w:val="24"/>
        </w:rPr>
        <w:t>continuing status</w:t>
      </w:r>
      <w:r w:rsidR="0037617A" w:rsidRPr="008F0349">
        <w:rPr>
          <w:rFonts w:ascii="Times New Roman" w:hAnsi="Times New Roman"/>
          <w:szCs w:val="24"/>
        </w:rPr>
        <w:t xml:space="preserve">, which if approved, will be </w:t>
      </w:r>
      <w:r w:rsidR="0024464A" w:rsidRPr="008F0349">
        <w:rPr>
          <w:rFonts w:ascii="Times New Roman" w:hAnsi="Times New Roman"/>
          <w:szCs w:val="24"/>
        </w:rPr>
        <w:t xml:space="preserve">effective </w:t>
      </w:r>
      <w:r w:rsidR="00BE45EA" w:rsidRPr="008F0349">
        <w:rPr>
          <w:rFonts w:ascii="Times New Roman" w:hAnsi="Times New Roman"/>
          <w:szCs w:val="24"/>
        </w:rPr>
        <w:t xml:space="preserve">(date).  According to our records, you will </w:t>
      </w:r>
      <w:r w:rsidRPr="008F0349">
        <w:rPr>
          <w:rFonts w:ascii="Times New Roman" w:hAnsi="Times New Roman"/>
          <w:szCs w:val="24"/>
        </w:rPr>
        <w:t>have accrued (xxx) semesters</w:t>
      </w:r>
      <w:r w:rsidR="00A41900" w:rsidRPr="008F0349">
        <w:rPr>
          <w:rFonts w:ascii="Times New Roman" w:hAnsi="Times New Roman"/>
          <w:szCs w:val="24"/>
        </w:rPr>
        <w:t xml:space="preserve"> in </w:t>
      </w:r>
      <w:r w:rsidR="008B4986" w:rsidRPr="008F0349">
        <w:rPr>
          <w:rFonts w:ascii="Times New Roman" w:hAnsi="Times New Roman"/>
          <w:szCs w:val="24"/>
        </w:rPr>
        <w:t xml:space="preserve">a qualifying title </w:t>
      </w:r>
      <w:r w:rsidR="00571B44" w:rsidRPr="008F0349">
        <w:rPr>
          <w:rFonts w:ascii="Times New Roman" w:hAnsi="Times New Roman"/>
          <w:szCs w:val="24"/>
        </w:rPr>
        <w:t>as of June 30, 20X</w:t>
      </w:r>
      <w:r w:rsidR="0037617A" w:rsidRPr="008F0349">
        <w:rPr>
          <w:rFonts w:ascii="Times New Roman" w:hAnsi="Times New Roman"/>
          <w:szCs w:val="24"/>
        </w:rPr>
        <w:t xml:space="preserve">X </w:t>
      </w:r>
      <w:r w:rsidR="008B4986" w:rsidRPr="008F0349">
        <w:rPr>
          <w:rFonts w:ascii="Times New Roman" w:hAnsi="Times New Roman"/>
          <w:szCs w:val="24"/>
        </w:rPr>
        <w:t>in the (unit name)</w:t>
      </w:r>
      <w:r w:rsidR="00BE45EA" w:rsidRPr="008F0349">
        <w:rPr>
          <w:rFonts w:ascii="Times New Roman" w:hAnsi="Times New Roman"/>
          <w:szCs w:val="24"/>
        </w:rPr>
        <w:t xml:space="preserve"> on the Berkeley campus. If for any reason you believe your accrued time </w:t>
      </w:r>
      <w:r w:rsidR="008B4986" w:rsidRPr="008F0349">
        <w:rPr>
          <w:rFonts w:ascii="Times New Roman" w:hAnsi="Times New Roman"/>
          <w:szCs w:val="24"/>
        </w:rPr>
        <w:t>in the department</w:t>
      </w:r>
      <w:r w:rsidR="00BE45EA" w:rsidRPr="008F0349">
        <w:rPr>
          <w:rFonts w:ascii="Times New Roman" w:hAnsi="Times New Roman"/>
          <w:szCs w:val="24"/>
        </w:rPr>
        <w:t xml:space="preserve"> has been calculated </w:t>
      </w:r>
    </w:p>
    <w:p w14:paraId="7B131AAD" w14:textId="77777777" w:rsidR="00BE45EA" w:rsidRPr="008F0349" w:rsidRDefault="00BE45EA" w:rsidP="00BE580E">
      <w:pPr>
        <w:ind w:left="0" w:firstLine="0"/>
        <w:rPr>
          <w:rFonts w:ascii="Times New Roman" w:hAnsi="Times New Roman"/>
          <w:szCs w:val="24"/>
        </w:rPr>
      </w:pPr>
      <w:r w:rsidRPr="008F0349">
        <w:rPr>
          <w:rFonts w:ascii="Times New Roman" w:hAnsi="Times New Roman"/>
          <w:szCs w:val="24"/>
        </w:rPr>
        <w:t>incorrectly, please contact me immediately.</w:t>
      </w:r>
    </w:p>
    <w:p w14:paraId="26F358D5" w14:textId="77777777" w:rsidR="00BE45EA" w:rsidRPr="008F0349" w:rsidRDefault="00BE45EA" w:rsidP="00BE580E">
      <w:pPr>
        <w:rPr>
          <w:rFonts w:ascii="Times New Roman" w:hAnsi="Times New Roman"/>
          <w:szCs w:val="24"/>
        </w:rPr>
      </w:pPr>
    </w:p>
    <w:p w14:paraId="60A3B220" w14:textId="77777777" w:rsidR="008F0349" w:rsidRDefault="00452853" w:rsidP="008E6879">
      <w:pPr>
        <w:ind w:left="0" w:firstLine="0"/>
        <w:rPr>
          <w:rFonts w:ascii="Times New Roman" w:hAnsi="Times New Roman"/>
          <w:szCs w:val="24"/>
        </w:rPr>
      </w:pPr>
      <w:r w:rsidRPr="008F0349">
        <w:rPr>
          <w:rFonts w:ascii="Times New Roman" w:hAnsi="Times New Roman"/>
          <w:szCs w:val="24"/>
        </w:rPr>
        <w:t xml:space="preserve">Having completed, or been assigned to teach twelve semesters in the </w:t>
      </w:r>
    </w:p>
    <w:p w14:paraId="02F57229" w14:textId="77777777" w:rsidR="00BE45EA" w:rsidRPr="008F0349" w:rsidRDefault="00452853" w:rsidP="008E6879">
      <w:pPr>
        <w:ind w:left="0" w:firstLine="0"/>
        <w:rPr>
          <w:rFonts w:ascii="Times New Roman" w:hAnsi="Times New Roman"/>
          <w:szCs w:val="24"/>
        </w:rPr>
      </w:pPr>
      <w:r w:rsidRPr="008F0349">
        <w:rPr>
          <w:rFonts w:ascii="Times New Roman" w:hAnsi="Times New Roman"/>
          <w:szCs w:val="24"/>
        </w:rPr>
        <w:t xml:space="preserve">Department/School of </w:t>
      </w:r>
      <w:r w:rsidR="008F0349">
        <w:rPr>
          <w:rFonts w:ascii="Times New Roman" w:hAnsi="Times New Roman"/>
          <w:szCs w:val="24"/>
        </w:rPr>
        <w:t>____</w:t>
      </w:r>
      <w:r w:rsidRPr="008F0349">
        <w:rPr>
          <w:rFonts w:ascii="Times New Roman" w:hAnsi="Times New Roman"/>
          <w:szCs w:val="24"/>
        </w:rPr>
        <w:t>_____, you will undergo an Excellence Review. If, as a result of the Excellence Review, you are judged excellent, you will receive Continuing Status.</w:t>
      </w:r>
    </w:p>
    <w:p w14:paraId="1D293E07" w14:textId="77777777" w:rsidR="00BE580E" w:rsidRPr="008F0349" w:rsidRDefault="00BE580E" w:rsidP="00BE580E">
      <w:pPr>
        <w:ind w:left="0"/>
        <w:rPr>
          <w:rFonts w:ascii="Times New Roman" w:hAnsi="Times New Roman"/>
          <w:szCs w:val="24"/>
        </w:rPr>
      </w:pPr>
    </w:p>
    <w:p w14:paraId="523D4FB0" w14:textId="77777777" w:rsidR="00BE580E" w:rsidRPr="008F0349" w:rsidRDefault="00452853" w:rsidP="008E6879">
      <w:pPr>
        <w:tabs>
          <w:tab w:val="left" w:pos="360"/>
        </w:tabs>
        <w:ind w:left="0" w:firstLine="0"/>
        <w:rPr>
          <w:rFonts w:ascii="Times New Roman" w:hAnsi="Times New Roman"/>
          <w:szCs w:val="24"/>
        </w:rPr>
      </w:pPr>
      <w:r w:rsidRPr="008F0349">
        <w:rPr>
          <w:rFonts w:ascii="Times New Roman" w:hAnsi="Times New Roman"/>
          <w:szCs w:val="24"/>
        </w:rPr>
        <w:t>If the Department/Scho</w:t>
      </w:r>
      <w:r w:rsidR="008F0349">
        <w:rPr>
          <w:rFonts w:ascii="Times New Roman" w:hAnsi="Times New Roman"/>
          <w:szCs w:val="24"/>
        </w:rPr>
        <w:t>ol of ______</w:t>
      </w:r>
      <w:r w:rsidRPr="008F0349">
        <w:rPr>
          <w:rFonts w:ascii="Times New Roman" w:hAnsi="Times New Roman"/>
          <w:szCs w:val="24"/>
        </w:rPr>
        <w:t>___ has an instructional need for your teaching in the thirteenth semester, (Fall/Spring 201X) you will receive a Continuing appointment (Article 7b – A6)</w:t>
      </w:r>
      <w:r w:rsidR="008F0349">
        <w:rPr>
          <w:rFonts w:ascii="Times New Roman" w:hAnsi="Times New Roman"/>
          <w:szCs w:val="24"/>
        </w:rPr>
        <w:t>.</w:t>
      </w:r>
    </w:p>
    <w:p w14:paraId="1526E5D0" w14:textId="77777777" w:rsidR="00452853" w:rsidRPr="008F0349" w:rsidRDefault="00452853" w:rsidP="008E6879">
      <w:pPr>
        <w:tabs>
          <w:tab w:val="left" w:pos="360"/>
        </w:tabs>
        <w:ind w:left="0" w:firstLine="0"/>
        <w:rPr>
          <w:rFonts w:ascii="Times New Roman" w:hAnsi="Times New Roman"/>
          <w:szCs w:val="24"/>
        </w:rPr>
      </w:pPr>
    </w:p>
    <w:p w14:paraId="104B0BFF" w14:textId="77777777" w:rsidR="008F0349" w:rsidRDefault="00452853" w:rsidP="008E6879">
      <w:pPr>
        <w:tabs>
          <w:tab w:val="left" w:pos="360"/>
        </w:tabs>
        <w:ind w:left="0" w:firstLine="0"/>
        <w:rPr>
          <w:rFonts w:ascii="Times New Roman" w:hAnsi="Times New Roman"/>
          <w:szCs w:val="24"/>
        </w:rPr>
      </w:pPr>
      <w:r w:rsidRPr="008F0349">
        <w:rPr>
          <w:rFonts w:ascii="Times New Roman" w:hAnsi="Times New Roman"/>
          <w:szCs w:val="24"/>
        </w:rPr>
        <w:t xml:space="preserve">If there is no instructional need, the University will notify you as soon as practicable </w:t>
      </w:r>
    </w:p>
    <w:p w14:paraId="2A17E84A" w14:textId="77777777" w:rsidR="00452853" w:rsidRPr="008F0349" w:rsidRDefault="00452853" w:rsidP="003B1D7F">
      <w:pPr>
        <w:tabs>
          <w:tab w:val="left" w:pos="360"/>
        </w:tabs>
        <w:ind w:left="0" w:right="-180" w:firstLine="0"/>
        <w:rPr>
          <w:rFonts w:ascii="Times New Roman" w:hAnsi="Times New Roman"/>
          <w:szCs w:val="24"/>
        </w:rPr>
      </w:pPr>
      <w:r w:rsidRPr="008F0349">
        <w:rPr>
          <w:rFonts w:ascii="Times New Roman" w:hAnsi="Times New Roman"/>
          <w:szCs w:val="24"/>
        </w:rPr>
        <w:t>that as a Lecturer with Continuing status, you have the right of first refusal for a period of two years (effecti</w:t>
      </w:r>
      <w:r w:rsidR="008F0349">
        <w:rPr>
          <w:rFonts w:ascii="Times New Roman" w:hAnsi="Times New Roman"/>
          <w:szCs w:val="24"/>
        </w:rPr>
        <w:t>ve dates) to teach those courses</w:t>
      </w:r>
      <w:r w:rsidRPr="008F0349">
        <w:rPr>
          <w:rFonts w:ascii="Times New Roman" w:hAnsi="Times New Roman"/>
          <w:szCs w:val="24"/>
        </w:rPr>
        <w:t xml:space="preserve"> for which you are qualified. (Article 7b – A7)</w:t>
      </w:r>
    </w:p>
    <w:p w14:paraId="723730A0" w14:textId="77777777" w:rsidR="002F199E" w:rsidRPr="008F0349" w:rsidRDefault="002F199E" w:rsidP="008E6879">
      <w:pPr>
        <w:ind w:left="0" w:firstLine="0"/>
        <w:rPr>
          <w:rFonts w:ascii="Times New Roman" w:hAnsi="Times New Roman"/>
          <w:szCs w:val="24"/>
        </w:rPr>
      </w:pPr>
    </w:p>
    <w:p w14:paraId="4A5170D9" w14:textId="77777777" w:rsidR="008F0349" w:rsidRDefault="00630D1A" w:rsidP="002F199E">
      <w:pPr>
        <w:ind w:left="0" w:firstLine="0"/>
        <w:rPr>
          <w:rFonts w:ascii="Times New Roman" w:hAnsi="Times New Roman"/>
          <w:szCs w:val="24"/>
        </w:rPr>
      </w:pPr>
      <w:r>
        <w:rPr>
          <w:rFonts w:ascii="Times New Roman" w:hAnsi="Times New Roman"/>
          <w:szCs w:val="24"/>
        </w:rPr>
        <w:t xml:space="preserve">The evaluation of your </w:t>
      </w:r>
      <w:r w:rsidR="002F199E" w:rsidRPr="008F0349">
        <w:rPr>
          <w:rFonts w:ascii="Times New Roman" w:hAnsi="Times New Roman"/>
          <w:szCs w:val="24"/>
        </w:rPr>
        <w:t xml:space="preserve">academic qualifications or performance as an NSF for purposes of consideration for a continuing appointment shall be made on the basis of demonstrated excellence in the field and in teaching, academic responsibility, and other assigned </w:t>
      </w:r>
    </w:p>
    <w:p w14:paraId="3162FF16" w14:textId="77777777" w:rsidR="002F199E" w:rsidRPr="008F0349" w:rsidRDefault="002F199E" w:rsidP="008F0349">
      <w:pPr>
        <w:ind w:left="0" w:firstLine="0"/>
        <w:rPr>
          <w:rFonts w:ascii="Times New Roman" w:hAnsi="Times New Roman"/>
          <w:szCs w:val="24"/>
        </w:rPr>
      </w:pPr>
      <w:r w:rsidRPr="008F0349">
        <w:rPr>
          <w:rFonts w:ascii="Times New Roman" w:hAnsi="Times New Roman"/>
          <w:szCs w:val="24"/>
        </w:rPr>
        <w:t>duties which may include University co-curricular and community service.</w:t>
      </w:r>
      <w:r w:rsidR="008F0349">
        <w:rPr>
          <w:rFonts w:ascii="Times New Roman" w:hAnsi="Times New Roman"/>
          <w:szCs w:val="24"/>
        </w:rPr>
        <w:t xml:space="preserve"> </w:t>
      </w:r>
      <w:r w:rsidRPr="008F0349">
        <w:rPr>
          <w:rFonts w:ascii="Times New Roman" w:hAnsi="Times New Roman"/>
          <w:szCs w:val="24"/>
        </w:rPr>
        <w:t>Reviewers will also consider the variety of demands which may be placed on you by the types of teaching you perform at various levels and your total performance will be judged with prope</w:t>
      </w:r>
      <w:r w:rsidR="00167CC7" w:rsidRPr="008F0349">
        <w:rPr>
          <w:rFonts w:ascii="Times New Roman" w:hAnsi="Times New Roman"/>
          <w:szCs w:val="24"/>
        </w:rPr>
        <w:t>r ref</w:t>
      </w:r>
      <w:r w:rsidRPr="008F0349">
        <w:rPr>
          <w:rFonts w:ascii="Times New Roman" w:hAnsi="Times New Roman"/>
          <w:szCs w:val="24"/>
        </w:rPr>
        <w:t>erence to assigned teaching responsibilities.</w:t>
      </w:r>
    </w:p>
    <w:p w14:paraId="3DE0C90E" w14:textId="77777777" w:rsidR="002F199E" w:rsidRPr="008F0349" w:rsidRDefault="002F199E" w:rsidP="008E6879">
      <w:pPr>
        <w:ind w:left="0" w:firstLine="0"/>
        <w:rPr>
          <w:rFonts w:ascii="Times New Roman" w:hAnsi="Times New Roman"/>
          <w:szCs w:val="24"/>
        </w:rPr>
      </w:pPr>
    </w:p>
    <w:p w14:paraId="738E04A9" w14:textId="77777777" w:rsidR="002F199E" w:rsidRPr="008F0349" w:rsidRDefault="002F199E" w:rsidP="002F199E">
      <w:pPr>
        <w:ind w:left="0" w:firstLine="0"/>
        <w:rPr>
          <w:rFonts w:ascii="Times New Roman" w:hAnsi="Times New Roman"/>
          <w:szCs w:val="24"/>
        </w:rPr>
      </w:pPr>
      <w:r w:rsidRPr="008F0349">
        <w:rPr>
          <w:rFonts w:ascii="Times New Roman" w:hAnsi="Times New Roman"/>
          <w:szCs w:val="24"/>
        </w:rPr>
        <w:t xml:space="preserve">Following is a list of the criteria, established by the </w:t>
      </w:r>
      <w:r w:rsidRPr="008F0349">
        <w:rPr>
          <w:rFonts w:ascii="Times New Roman" w:hAnsi="Times New Roman"/>
          <w:i/>
          <w:szCs w:val="24"/>
        </w:rPr>
        <w:t>Memorandum of Understanding</w:t>
      </w:r>
      <w:r w:rsidR="00D0712C" w:rsidRPr="008F0349">
        <w:rPr>
          <w:rFonts w:ascii="Times New Roman" w:hAnsi="Times New Roman"/>
          <w:szCs w:val="24"/>
        </w:rPr>
        <w:t>, Article 7B, section E</w:t>
      </w:r>
      <w:r w:rsidR="00606E4D" w:rsidRPr="008F0349">
        <w:rPr>
          <w:rFonts w:ascii="Times New Roman" w:hAnsi="Times New Roman"/>
          <w:szCs w:val="24"/>
        </w:rPr>
        <w:t>,</w:t>
      </w:r>
      <w:r w:rsidRPr="008F0349">
        <w:rPr>
          <w:rFonts w:ascii="Times New Roman" w:hAnsi="Times New Roman"/>
          <w:szCs w:val="24"/>
        </w:rPr>
        <w:t xml:space="preserve"> which is to be considered as part of the excellence review process:</w:t>
      </w:r>
    </w:p>
    <w:p w14:paraId="2A55BAC9" w14:textId="77777777" w:rsidR="002F199E" w:rsidRPr="008F0349" w:rsidRDefault="002F199E" w:rsidP="002F199E">
      <w:pPr>
        <w:ind w:left="0"/>
        <w:rPr>
          <w:rFonts w:ascii="Times New Roman" w:hAnsi="Times New Roman"/>
          <w:szCs w:val="24"/>
        </w:rPr>
      </w:pPr>
    </w:p>
    <w:p w14:paraId="35EB805F" w14:textId="77777777" w:rsidR="002F199E" w:rsidRPr="008F0349" w:rsidRDefault="002F199E" w:rsidP="002F199E">
      <w:pPr>
        <w:numPr>
          <w:ilvl w:val="0"/>
          <w:numId w:val="18"/>
        </w:numPr>
        <w:rPr>
          <w:rFonts w:ascii="Times New Roman" w:hAnsi="Times New Roman"/>
          <w:szCs w:val="24"/>
        </w:rPr>
      </w:pPr>
      <w:r w:rsidRPr="008F0349">
        <w:rPr>
          <w:rFonts w:ascii="Times New Roman" w:hAnsi="Times New Roman"/>
          <w:szCs w:val="24"/>
        </w:rPr>
        <w:t>command of the subject matter and continued growth in mastering new topics;</w:t>
      </w:r>
    </w:p>
    <w:p w14:paraId="26A87DB4" w14:textId="77777777" w:rsidR="002F199E" w:rsidRPr="008F0349" w:rsidRDefault="002F199E" w:rsidP="002F199E">
      <w:pPr>
        <w:numPr>
          <w:ilvl w:val="0"/>
          <w:numId w:val="19"/>
        </w:numPr>
        <w:rPr>
          <w:rFonts w:ascii="Times New Roman" w:hAnsi="Times New Roman"/>
          <w:szCs w:val="24"/>
        </w:rPr>
      </w:pPr>
      <w:r w:rsidRPr="008F0349">
        <w:rPr>
          <w:rFonts w:ascii="Times New Roman" w:hAnsi="Times New Roman"/>
          <w:szCs w:val="24"/>
        </w:rPr>
        <w:t>ability to organize and present course materials;</w:t>
      </w:r>
    </w:p>
    <w:p w14:paraId="28EB16EB" w14:textId="77777777" w:rsidR="002F199E" w:rsidRPr="008F0349" w:rsidRDefault="002F199E" w:rsidP="002F199E">
      <w:pPr>
        <w:numPr>
          <w:ilvl w:val="0"/>
          <w:numId w:val="20"/>
        </w:numPr>
        <w:rPr>
          <w:rFonts w:ascii="Times New Roman" w:hAnsi="Times New Roman"/>
          <w:szCs w:val="24"/>
        </w:rPr>
      </w:pPr>
      <w:r w:rsidRPr="008F0349">
        <w:rPr>
          <w:rFonts w:ascii="Times New Roman" w:hAnsi="Times New Roman"/>
          <w:szCs w:val="24"/>
        </w:rPr>
        <w:t>ability to awaken in students an awareness of the importance of the subject matter;</w:t>
      </w:r>
    </w:p>
    <w:p w14:paraId="5DDAF582" w14:textId="77777777" w:rsidR="008F0349" w:rsidRDefault="002F199E" w:rsidP="002F199E">
      <w:pPr>
        <w:numPr>
          <w:ilvl w:val="0"/>
          <w:numId w:val="21"/>
        </w:numPr>
        <w:rPr>
          <w:rFonts w:ascii="Times New Roman" w:hAnsi="Times New Roman"/>
          <w:szCs w:val="24"/>
        </w:rPr>
      </w:pPr>
      <w:r w:rsidRPr="008F0349">
        <w:rPr>
          <w:rFonts w:ascii="Times New Roman" w:hAnsi="Times New Roman"/>
          <w:szCs w:val="24"/>
        </w:rPr>
        <w:t xml:space="preserve">ability to arouse curiosity in beginning students and to stimulate </w:t>
      </w:r>
    </w:p>
    <w:p w14:paraId="340968A6" w14:textId="77777777" w:rsidR="002F199E" w:rsidRPr="008F0349" w:rsidRDefault="002F199E" w:rsidP="008F0349">
      <w:pPr>
        <w:ind w:left="90" w:firstLine="0"/>
        <w:rPr>
          <w:rFonts w:ascii="Times New Roman" w:hAnsi="Times New Roman"/>
          <w:szCs w:val="24"/>
        </w:rPr>
      </w:pPr>
      <w:r w:rsidRPr="008F0349">
        <w:rPr>
          <w:rFonts w:ascii="Times New Roman" w:hAnsi="Times New Roman"/>
          <w:szCs w:val="24"/>
        </w:rPr>
        <w:t>advanced students to do creative work; and,</w:t>
      </w:r>
    </w:p>
    <w:p w14:paraId="68007BC6" w14:textId="77777777" w:rsidR="002F199E" w:rsidRPr="008F0349" w:rsidRDefault="002F199E" w:rsidP="002F199E">
      <w:pPr>
        <w:numPr>
          <w:ilvl w:val="0"/>
          <w:numId w:val="22"/>
        </w:numPr>
        <w:rPr>
          <w:rFonts w:ascii="Times New Roman" w:hAnsi="Times New Roman"/>
          <w:szCs w:val="24"/>
        </w:rPr>
      </w:pPr>
      <w:r w:rsidRPr="008F0349">
        <w:rPr>
          <w:rFonts w:ascii="Times New Roman" w:hAnsi="Times New Roman"/>
          <w:szCs w:val="24"/>
        </w:rPr>
        <w:t>achievements of students in their field.</w:t>
      </w:r>
    </w:p>
    <w:p w14:paraId="7599421A" w14:textId="77777777" w:rsidR="002F199E" w:rsidRPr="008F0349" w:rsidRDefault="002F199E" w:rsidP="002F199E">
      <w:pPr>
        <w:ind w:left="-270" w:firstLine="0"/>
        <w:rPr>
          <w:rFonts w:ascii="Times New Roman" w:hAnsi="Times New Roman"/>
          <w:szCs w:val="24"/>
        </w:rPr>
      </w:pPr>
    </w:p>
    <w:p w14:paraId="1389E439" w14:textId="77777777" w:rsidR="004B397F" w:rsidRDefault="002F199E" w:rsidP="002F199E">
      <w:pPr>
        <w:ind w:left="0" w:firstLine="0"/>
        <w:rPr>
          <w:rFonts w:ascii="Times New Roman" w:hAnsi="Times New Roman"/>
          <w:szCs w:val="24"/>
        </w:rPr>
      </w:pPr>
      <w:r w:rsidRPr="008F0349">
        <w:rPr>
          <w:rFonts w:ascii="Times New Roman" w:hAnsi="Times New Roman"/>
          <w:szCs w:val="24"/>
        </w:rPr>
        <w:lastRenderedPageBreak/>
        <w:t>Evidence of your teaching excellence can be exemplified in a number of ways.  As part of your review the department wi</w:t>
      </w:r>
      <w:r w:rsidR="004B397F" w:rsidRPr="008F0349">
        <w:rPr>
          <w:rFonts w:ascii="Times New Roman" w:hAnsi="Times New Roman"/>
          <w:szCs w:val="24"/>
        </w:rPr>
        <w:t xml:space="preserve">ll consider the following </w:t>
      </w:r>
    </w:p>
    <w:p w14:paraId="2C050D17" w14:textId="77777777" w:rsidR="008F0349" w:rsidRPr="008F0349" w:rsidRDefault="008F0349" w:rsidP="002F199E">
      <w:pPr>
        <w:ind w:left="0" w:firstLine="0"/>
        <w:rPr>
          <w:rFonts w:ascii="Times New Roman" w:hAnsi="Times New Roman"/>
          <w:szCs w:val="24"/>
        </w:rPr>
      </w:pPr>
    </w:p>
    <w:p w14:paraId="58D3EF8A" w14:textId="77777777" w:rsidR="002F199E" w:rsidRPr="008F0349" w:rsidRDefault="004B397F" w:rsidP="002F199E">
      <w:pPr>
        <w:ind w:left="0" w:firstLine="0"/>
        <w:rPr>
          <w:rFonts w:ascii="Times New Roman" w:hAnsi="Times New Roman"/>
          <w:i/>
          <w:szCs w:val="24"/>
        </w:rPr>
      </w:pPr>
      <w:r w:rsidRPr="008F0349">
        <w:rPr>
          <w:rFonts w:ascii="Times New Roman" w:hAnsi="Times New Roman"/>
          <w:i/>
          <w:szCs w:val="24"/>
        </w:rPr>
        <w:t xml:space="preserve">[NOTE: </w:t>
      </w:r>
      <w:r w:rsidR="00167CC7" w:rsidRPr="008F0349">
        <w:rPr>
          <w:rFonts w:ascii="Times New Roman" w:hAnsi="Times New Roman"/>
          <w:i/>
          <w:szCs w:val="24"/>
        </w:rPr>
        <w:t>list</w:t>
      </w:r>
      <w:r w:rsidR="002F199E" w:rsidRPr="008F0349">
        <w:rPr>
          <w:rFonts w:ascii="Times New Roman" w:hAnsi="Times New Roman"/>
          <w:i/>
          <w:szCs w:val="24"/>
        </w:rPr>
        <w:t xml:space="preserve"> only those which are applicable to the department and </w:t>
      </w:r>
      <w:r w:rsidR="00167CC7" w:rsidRPr="008F0349">
        <w:rPr>
          <w:rFonts w:ascii="Times New Roman" w:hAnsi="Times New Roman"/>
          <w:i/>
          <w:szCs w:val="24"/>
        </w:rPr>
        <w:t xml:space="preserve">include </w:t>
      </w:r>
      <w:r w:rsidR="002F199E" w:rsidRPr="008F0349">
        <w:rPr>
          <w:rFonts w:ascii="Times New Roman" w:hAnsi="Times New Roman"/>
          <w:i/>
          <w:szCs w:val="24"/>
        </w:rPr>
        <w:t>any other measures</w:t>
      </w:r>
      <w:r w:rsidR="0037617A" w:rsidRPr="008F0349">
        <w:rPr>
          <w:rFonts w:ascii="Times New Roman" w:hAnsi="Times New Roman"/>
          <w:i/>
          <w:szCs w:val="24"/>
        </w:rPr>
        <w:t xml:space="preserve"> which might be used</w:t>
      </w:r>
      <w:r w:rsidRPr="008F0349">
        <w:rPr>
          <w:rFonts w:ascii="Times New Roman" w:hAnsi="Times New Roman"/>
          <w:i/>
          <w:szCs w:val="24"/>
        </w:rPr>
        <w:t>]</w:t>
      </w:r>
    </w:p>
    <w:p w14:paraId="55996636" w14:textId="77777777" w:rsidR="002F199E" w:rsidRPr="008F0349" w:rsidRDefault="002F199E" w:rsidP="00532CF2">
      <w:pPr>
        <w:rPr>
          <w:rFonts w:ascii="Times New Roman" w:hAnsi="Times New Roman"/>
          <w:szCs w:val="24"/>
        </w:rPr>
      </w:pPr>
    </w:p>
    <w:p w14:paraId="78F300BA" w14:textId="77777777" w:rsidR="002F199E" w:rsidRPr="008F0349" w:rsidRDefault="002F199E" w:rsidP="00532CF2">
      <w:pPr>
        <w:numPr>
          <w:ilvl w:val="0"/>
          <w:numId w:val="22"/>
        </w:numPr>
        <w:ind w:left="360"/>
        <w:rPr>
          <w:rFonts w:ascii="Times New Roman" w:hAnsi="Times New Roman"/>
          <w:szCs w:val="24"/>
        </w:rPr>
      </w:pPr>
      <w:r w:rsidRPr="008F0349">
        <w:rPr>
          <w:rFonts w:ascii="Times New Roman" w:hAnsi="Times New Roman"/>
          <w:szCs w:val="24"/>
        </w:rPr>
        <w:t>student evaluations, including actual numerical ratings, comparisons to other NSFs and student comments</w:t>
      </w:r>
    </w:p>
    <w:p w14:paraId="1D6FDAFB" w14:textId="77777777" w:rsidR="002F199E" w:rsidRPr="008F0349" w:rsidRDefault="002F199E" w:rsidP="00532CF2">
      <w:pPr>
        <w:numPr>
          <w:ilvl w:val="0"/>
          <w:numId w:val="24"/>
        </w:numPr>
        <w:ind w:left="360"/>
        <w:rPr>
          <w:rFonts w:ascii="Times New Roman" w:hAnsi="Times New Roman"/>
          <w:szCs w:val="24"/>
        </w:rPr>
      </w:pPr>
      <w:r w:rsidRPr="008F0349">
        <w:rPr>
          <w:rFonts w:ascii="Times New Roman" w:hAnsi="Times New Roman"/>
          <w:szCs w:val="24"/>
        </w:rPr>
        <w:t>assessment by former students who have achieved notable success;</w:t>
      </w:r>
    </w:p>
    <w:p w14:paraId="673088F4" w14:textId="77777777" w:rsidR="00D0712C" w:rsidRPr="008F0349" w:rsidRDefault="00D0712C" w:rsidP="00532CF2">
      <w:pPr>
        <w:numPr>
          <w:ilvl w:val="0"/>
          <w:numId w:val="24"/>
        </w:numPr>
        <w:ind w:left="360"/>
        <w:rPr>
          <w:rFonts w:ascii="Times New Roman" w:hAnsi="Times New Roman"/>
          <w:szCs w:val="24"/>
        </w:rPr>
      </w:pPr>
      <w:r w:rsidRPr="008F0349">
        <w:rPr>
          <w:rFonts w:ascii="Times New Roman" w:hAnsi="Times New Roman"/>
          <w:szCs w:val="24"/>
        </w:rPr>
        <w:t>in team-teaching situations, ability to work productively and collaboratively with colleagues;</w:t>
      </w:r>
    </w:p>
    <w:p w14:paraId="4C02D434" w14:textId="77777777" w:rsidR="002F199E" w:rsidRPr="008F0349" w:rsidRDefault="002F199E" w:rsidP="00532CF2">
      <w:pPr>
        <w:numPr>
          <w:ilvl w:val="0"/>
          <w:numId w:val="24"/>
        </w:numPr>
        <w:ind w:left="360"/>
        <w:rPr>
          <w:rFonts w:ascii="Times New Roman" w:hAnsi="Times New Roman"/>
          <w:szCs w:val="24"/>
        </w:rPr>
      </w:pPr>
      <w:r w:rsidRPr="008F0349">
        <w:rPr>
          <w:rFonts w:ascii="Times New Roman" w:hAnsi="Times New Roman"/>
          <w:szCs w:val="24"/>
        </w:rPr>
        <w:t xml:space="preserve">assessment by </w:t>
      </w:r>
      <w:r w:rsidR="00167CC7" w:rsidRPr="008F0349">
        <w:rPr>
          <w:rFonts w:ascii="Times New Roman" w:hAnsi="Times New Roman"/>
          <w:szCs w:val="24"/>
        </w:rPr>
        <w:t xml:space="preserve">other members of the department </w:t>
      </w:r>
      <w:r w:rsidRPr="008F0349">
        <w:rPr>
          <w:rFonts w:ascii="Times New Roman" w:hAnsi="Times New Roman"/>
          <w:szCs w:val="24"/>
        </w:rPr>
        <w:t>and other appropriate faculty members</w:t>
      </w:r>
    </w:p>
    <w:p w14:paraId="2393A762" w14:textId="77777777" w:rsidR="002F199E" w:rsidRPr="008F0349" w:rsidRDefault="002F199E" w:rsidP="00532CF2">
      <w:pPr>
        <w:numPr>
          <w:ilvl w:val="0"/>
          <w:numId w:val="24"/>
        </w:numPr>
        <w:ind w:left="360"/>
        <w:rPr>
          <w:rFonts w:ascii="Times New Roman" w:hAnsi="Times New Roman"/>
          <w:szCs w:val="24"/>
        </w:rPr>
      </w:pPr>
      <w:r w:rsidRPr="008F0349">
        <w:rPr>
          <w:rFonts w:ascii="Times New Roman" w:hAnsi="Times New Roman"/>
          <w:szCs w:val="24"/>
        </w:rPr>
        <w:t>assessments resulting from classroom visitations by colleagues and evaluators.</w:t>
      </w:r>
    </w:p>
    <w:p w14:paraId="728921EE" w14:textId="77777777" w:rsidR="002F199E" w:rsidRPr="008F0349" w:rsidRDefault="002F199E" w:rsidP="00532CF2">
      <w:pPr>
        <w:numPr>
          <w:ilvl w:val="0"/>
          <w:numId w:val="24"/>
        </w:numPr>
        <w:ind w:left="360"/>
        <w:rPr>
          <w:rFonts w:ascii="Times New Roman" w:hAnsi="Times New Roman"/>
          <w:szCs w:val="24"/>
        </w:rPr>
      </w:pPr>
      <w:r w:rsidRPr="008F0349">
        <w:rPr>
          <w:rFonts w:ascii="Times New Roman" w:hAnsi="Times New Roman"/>
          <w:szCs w:val="24"/>
        </w:rPr>
        <w:t>evidence of development of new and effective techniques or instructional materials;</w:t>
      </w:r>
    </w:p>
    <w:p w14:paraId="11E7A4AB" w14:textId="77777777" w:rsidR="00BE45EA" w:rsidRDefault="00BE45EA" w:rsidP="00532CF2">
      <w:pPr>
        <w:ind w:firstLine="0"/>
        <w:rPr>
          <w:rFonts w:ascii="Times New Roman" w:hAnsi="Times New Roman"/>
          <w:szCs w:val="24"/>
          <w:u w:val="single"/>
        </w:rPr>
      </w:pPr>
    </w:p>
    <w:p w14:paraId="7EA4FBAD" w14:textId="77777777" w:rsidR="00CB1F77" w:rsidRPr="008F0349" w:rsidRDefault="00CB1F77" w:rsidP="00532CF2">
      <w:pPr>
        <w:ind w:firstLine="0"/>
        <w:rPr>
          <w:rFonts w:ascii="Times New Roman" w:hAnsi="Times New Roman"/>
          <w:szCs w:val="24"/>
          <w:u w:val="single"/>
        </w:rPr>
      </w:pPr>
    </w:p>
    <w:p w14:paraId="1A580799" w14:textId="77777777" w:rsidR="00BE45EA" w:rsidRPr="008F0349" w:rsidRDefault="00BE45EA" w:rsidP="00CB1F77">
      <w:pPr>
        <w:ind w:left="0" w:firstLine="0"/>
        <w:rPr>
          <w:rFonts w:ascii="Times New Roman" w:hAnsi="Times New Roman"/>
          <w:szCs w:val="24"/>
        </w:rPr>
      </w:pPr>
      <w:r w:rsidRPr="008F0349">
        <w:rPr>
          <w:rFonts w:ascii="Times New Roman" w:hAnsi="Times New Roman"/>
          <w:szCs w:val="24"/>
        </w:rPr>
        <w:t xml:space="preserve">In support of </w:t>
      </w:r>
      <w:r w:rsidR="00A6514D" w:rsidRPr="008F0349">
        <w:rPr>
          <w:rFonts w:ascii="Times New Roman" w:hAnsi="Times New Roman"/>
          <w:szCs w:val="24"/>
        </w:rPr>
        <w:t>y</w:t>
      </w:r>
      <w:r w:rsidR="002F199E" w:rsidRPr="008F0349">
        <w:rPr>
          <w:rFonts w:ascii="Times New Roman" w:hAnsi="Times New Roman"/>
          <w:szCs w:val="24"/>
        </w:rPr>
        <w:t xml:space="preserve">our review, please submit </w:t>
      </w:r>
      <w:r w:rsidR="0024464A" w:rsidRPr="008F0349">
        <w:rPr>
          <w:rFonts w:ascii="Times New Roman" w:hAnsi="Times New Roman"/>
          <w:szCs w:val="24"/>
        </w:rPr>
        <w:t>the following:</w:t>
      </w:r>
    </w:p>
    <w:p w14:paraId="3E2833DA" w14:textId="77777777" w:rsidR="00BE45EA" w:rsidRPr="008F0349" w:rsidRDefault="00BE45EA" w:rsidP="00532CF2">
      <w:pPr>
        <w:rPr>
          <w:rFonts w:ascii="Times New Roman" w:hAnsi="Times New Roman"/>
          <w:szCs w:val="24"/>
        </w:rPr>
      </w:pPr>
    </w:p>
    <w:p w14:paraId="2759FFAC" w14:textId="77777777" w:rsidR="00CB1F77" w:rsidRDefault="00BE45EA" w:rsidP="00532CF2">
      <w:pPr>
        <w:numPr>
          <w:ilvl w:val="0"/>
          <w:numId w:val="13"/>
        </w:numPr>
        <w:ind w:left="360"/>
        <w:rPr>
          <w:rFonts w:ascii="Times New Roman" w:hAnsi="Times New Roman"/>
          <w:szCs w:val="24"/>
        </w:rPr>
      </w:pPr>
      <w:r w:rsidRPr="008F0349">
        <w:rPr>
          <w:rFonts w:ascii="Times New Roman" w:hAnsi="Times New Roman"/>
          <w:szCs w:val="24"/>
        </w:rPr>
        <w:t xml:space="preserve">a </w:t>
      </w:r>
      <w:r w:rsidR="00B022B2" w:rsidRPr="008F0349">
        <w:rPr>
          <w:rFonts w:ascii="Times New Roman" w:hAnsi="Times New Roman"/>
          <w:szCs w:val="24"/>
        </w:rPr>
        <w:t>self-</w:t>
      </w:r>
      <w:r w:rsidRPr="008F0349">
        <w:rPr>
          <w:rFonts w:ascii="Times New Roman" w:hAnsi="Times New Roman"/>
          <w:szCs w:val="24"/>
        </w:rPr>
        <w:t xml:space="preserve">statement </w:t>
      </w:r>
      <w:r w:rsidR="00D0712C" w:rsidRPr="008F0349">
        <w:rPr>
          <w:rFonts w:ascii="Times New Roman" w:hAnsi="Times New Roman"/>
          <w:szCs w:val="24"/>
        </w:rPr>
        <w:t>describing your efforts/successes</w:t>
      </w:r>
      <w:r w:rsidR="00B022B2" w:rsidRPr="008F0349">
        <w:rPr>
          <w:rFonts w:ascii="Times New Roman" w:hAnsi="Times New Roman"/>
          <w:szCs w:val="24"/>
        </w:rPr>
        <w:t xml:space="preserve"> goals and objectives for </w:t>
      </w:r>
    </w:p>
    <w:p w14:paraId="42B23C48" w14:textId="77777777" w:rsidR="00CB1F77" w:rsidRDefault="00B022B2" w:rsidP="00CB1F77">
      <w:pPr>
        <w:ind w:firstLine="0"/>
        <w:rPr>
          <w:rFonts w:ascii="Times New Roman" w:hAnsi="Times New Roman"/>
          <w:szCs w:val="24"/>
        </w:rPr>
      </w:pPr>
      <w:r w:rsidRPr="008F0349">
        <w:rPr>
          <w:rFonts w:ascii="Times New Roman" w:hAnsi="Times New Roman"/>
          <w:szCs w:val="24"/>
        </w:rPr>
        <w:t xml:space="preserve">delivery or creation of </w:t>
      </w:r>
      <w:r w:rsidR="00D0712C" w:rsidRPr="008F0349">
        <w:rPr>
          <w:rFonts w:ascii="Times New Roman" w:hAnsi="Times New Roman"/>
          <w:szCs w:val="24"/>
        </w:rPr>
        <w:t>curriculum</w:t>
      </w:r>
      <w:r w:rsidR="00630D1A">
        <w:rPr>
          <w:rFonts w:ascii="Times New Roman" w:hAnsi="Times New Roman"/>
          <w:szCs w:val="24"/>
        </w:rPr>
        <w:t xml:space="preserve"> and pedagogy </w:t>
      </w:r>
      <w:r w:rsidRPr="008F0349">
        <w:rPr>
          <w:rFonts w:ascii="Times New Roman" w:hAnsi="Times New Roman"/>
          <w:szCs w:val="24"/>
        </w:rPr>
        <w:t xml:space="preserve">and </w:t>
      </w:r>
      <w:r w:rsidR="00BE45EA" w:rsidRPr="008F0349">
        <w:rPr>
          <w:rFonts w:ascii="Times New Roman" w:hAnsi="Times New Roman"/>
          <w:szCs w:val="24"/>
        </w:rPr>
        <w:t xml:space="preserve">summarizing and </w:t>
      </w:r>
    </w:p>
    <w:p w14:paraId="4ABF64FB" w14:textId="77777777" w:rsidR="00CB1F77" w:rsidRDefault="00BE45EA" w:rsidP="00CB1F77">
      <w:pPr>
        <w:ind w:firstLine="0"/>
        <w:rPr>
          <w:rFonts w:ascii="Times New Roman" w:hAnsi="Times New Roman"/>
          <w:szCs w:val="24"/>
        </w:rPr>
      </w:pPr>
      <w:r w:rsidRPr="008F0349">
        <w:rPr>
          <w:rFonts w:ascii="Times New Roman" w:hAnsi="Times New Roman"/>
          <w:szCs w:val="24"/>
        </w:rPr>
        <w:t>co</w:t>
      </w:r>
      <w:r w:rsidR="00630D1A">
        <w:rPr>
          <w:rFonts w:ascii="Times New Roman" w:hAnsi="Times New Roman"/>
          <w:szCs w:val="24"/>
        </w:rPr>
        <w:t>mmenting upon your academic and</w:t>
      </w:r>
      <w:r w:rsidRPr="008F0349">
        <w:rPr>
          <w:rFonts w:ascii="Times New Roman" w:hAnsi="Times New Roman"/>
          <w:szCs w:val="24"/>
        </w:rPr>
        <w:t xml:space="preserve"> professional activities and service since </w:t>
      </w:r>
    </w:p>
    <w:p w14:paraId="2B91CE52" w14:textId="77777777" w:rsidR="00D0712C" w:rsidRPr="008F0349" w:rsidRDefault="00BE45EA" w:rsidP="00CB1F77">
      <w:pPr>
        <w:ind w:firstLine="0"/>
        <w:rPr>
          <w:rFonts w:ascii="Times New Roman" w:hAnsi="Times New Roman"/>
          <w:szCs w:val="24"/>
        </w:rPr>
      </w:pPr>
      <w:r w:rsidRPr="008F0349">
        <w:rPr>
          <w:rFonts w:ascii="Times New Roman" w:hAnsi="Times New Roman"/>
          <w:szCs w:val="24"/>
        </w:rPr>
        <w:t xml:space="preserve">your </w:t>
      </w:r>
      <w:r w:rsidR="00A6514D" w:rsidRPr="008F0349">
        <w:rPr>
          <w:rFonts w:ascii="Times New Roman" w:hAnsi="Times New Roman"/>
          <w:szCs w:val="24"/>
        </w:rPr>
        <w:t>initial ap</w:t>
      </w:r>
      <w:r w:rsidR="00C83632" w:rsidRPr="008F0349">
        <w:rPr>
          <w:rFonts w:ascii="Times New Roman" w:hAnsi="Times New Roman"/>
          <w:szCs w:val="24"/>
        </w:rPr>
        <w:t>pointment in the department</w:t>
      </w:r>
    </w:p>
    <w:p w14:paraId="13A4F12A" w14:textId="77777777" w:rsidR="00CB1F77" w:rsidRDefault="00D0712C" w:rsidP="00532CF2">
      <w:pPr>
        <w:numPr>
          <w:ilvl w:val="0"/>
          <w:numId w:val="13"/>
        </w:numPr>
        <w:ind w:left="360"/>
        <w:rPr>
          <w:rFonts w:ascii="Times New Roman" w:hAnsi="Times New Roman"/>
          <w:szCs w:val="24"/>
        </w:rPr>
      </w:pPr>
      <w:r w:rsidRPr="008F0349">
        <w:rPr>
          <w:rFonts w:ascii="Times New Roman" w:hAnsi="Times New Roman"/>
          <w:szCs w:val="24"/>
        </w:rPr>
        <w:t xml:space="preserve">the names of other NSFs familiar with your field of expertise who might serve </w:t>
      </w:r>
    </w:p>
    <w:p w14:paraId="39C495C6" w14:textId="77777777" w:rsidR="00D0712C" w:rsidRPr="008F0349" w:rsidRDefault="00D0712C" w:rsidP="00CB1F77">
      <w:pPr>
        <w:ind w:firstLine="0"/>
        <w:rPr>
          <w:rFonts w:ascii="Times New Roman" w:hAnsi="Times New Roman"/>
          <w:szCs w:val="24"/>
        </w:rPr>
      </w:pPr>
      <w:r w:rsidRPr="008F0349">
        <w:rPr>
          <w:rFonts w:ascii="Times New Roman" w:hAnsi="Times New Roman"/>
          <w:szCs w:val="24"/>
        </w:rPr>
        <w:t>on the review committee</w:t>
      </w:r>
    </w:p>
    <w:p w14:paraId="45B2ABA4" w14:textId="77777777" w:rsidR="00D0712C" w:rsidRPr="008F0349" w:rsidRDefault="00D0712C" w:rsidP="00532CF2">
      <w:pPr>
        <w:numPr>
          <w:ilvl w:val="0"/>
          <w:numId w:val="13"/>
        </w:numPr>
        <w:ind w:left="360"/>
        <w:rPr>
          <w:rFonts w:ascii="Times New Roman" w:hAnsi="Times New Roman"/>
          <w:szCs w:val="24"/>
        </w:rPr>
      </w:pPr>
      <w:r w:rsidRPr="008F0349">
        <w:rPr>
          <w:rFonts w:ascii="Times New Roman" w:hAnsi="Times New Roman"/>
          <w:szCs w:val="24"/>
        </w:rPr>
        <w:t>any other relevant materials that you would like considered</w:t>
      </w:r>
    </w:p>
    <w:p w14:paraId="726F7CD4" w14:textId="77777777" w:rsidR="00CB1F77" w:rsidRDefault="00D0712C" w:rsidP="00532CF2">
      <w:pPr>
        <w:numPr>
          <w:ilvl w:val="0"/>
          <w:numId w:val="13"/>
        </w:numPr>
        <w:ind w:left="360"/>
        <w:rPr>
          <w:rFonts w:ascii="Times New Roman" w:hAnsi="Times New Roman"/>
          <w:szCs w:val="24"/>
        </w:rPr>
      </w:pPr>
      <w:r w:rsidRPr="008F0349">
        <w:rPr>
          <w:rFonts w:ascii="Times New Roman" w:hAnsi="Times New Roman"/>
          <w:szCs w:val="24"/>
        </w:rPr>
        <w:t xml:space="preserve">a statement with the names of any individuals who may have a possible bias </w:t>
      </w:r>
    </w:p>
    <w:p w14:paraId="3A14D172" w14:textId="77777777" w:rsidR="00CB1F77" w:rsidRDefault="00D0712C" w:rsidP="00CB1F77">
      <w:pPr>
        <w:ind w:firstLine="0"/>
        <w:rPr>
          <w:rFonts w:ascii="Times New Roman" w:hAnsi="Times New Roman"/>
          <w:szCs w:val="24"/>
        </w:rPr>
      </w:pPr>
      <w:r w:rsidRPr="008F0349">
        <w:rPr>
          <w:rFonts w:ascii="Times New Roman" w:hAnsi="Times New Roman"/>
          <w:szCs w:val="24"/>
        </w:rPr>
        <w:t xml:space="preserve">in your review. Note that any such statement will be included in the </w:t>
      </w:r>
    </w:p>
    <w:p w14:paraId="4BB3C2C7" w14:textId="77777777" w:rsidR="00D0712C" w:rsidRPr="008F0349" w:rsidRDefault="00D0712C" w:rsidP="00CB1F77">
      <w:pPr>
        <w:ind w:firstLine="0"/>
        <w:rPr>
          <w:rFonts w:ascii="Times New Roman" w:hAnsi="Times New Roman"/>
          <w:szCs w:val="24"/>
        </w:rPr>
      </w:pPr>
      <w:r w:rsidRPr="008F0349">
        <w:rPr>
          <w:rFonts w:ascii="Times New Roman" w:hAnsi="Times New Roman"/>
          <w:szCs w:val="24"/>
        </w:rPr>
        <w:t>academic review file.</w:t>
      </w:r>
    </w:p>
    <w:p w14:paraId="4A442741" w14:textId="77777777" w:rsidR="00CB1F77" w:rsidRDefault="00F1770F" w:rsidP="00532CF2">
      <w:pPr>
        <w:numPr>
          <w:ilvl w:val="0"/>
          <w:numId w:val="17"/>
        </w:numPr>
        <w:ind w:left="360"/>
        <w:rPr>
          <w:rFonts w:ascii="Times New Roman" w:hAnsi="Times New Roman"/>
          <w:szCs w:val="24"/>
        </w:rPr>
      </w:pPr>
      <w:r w:rsidRPr="008F0349">
        <w:rPr>
          <w:rFonts w:ascii="Times New Roman" w:hAnsi="Times New Roman"/>
          <w:szCs w:val="24"/>
        </w:rPr>
        <w:t>(</w:t>
      </w:r>
      <w:r w:rsidR="00D0712C" w:rsidRPr="008F0349">
        <w:rPr>
          <w:rFonts w:ascii="Times New Roman" w:hAnsi="Times New Roman"/>
          <w:szCs w:val="24"/>
        </w:rPr>
        <w:t>ANY ADDITIONAL MATERIALS YOUR</w:t>
      </w:r>
      <w:r w:rsidR="00D75661" w:rsidRPr="008F0349">
        <w:rPr>
          <w:rFonts w:ascii="Times New Roman" w:hAnsi="Times New Roman"/>
          <w:szCs w:val="24"/>
        </w:rPr>
        <w:t xml:space="preserve"> DEPART</w:t>
      </w:r>
      <w:r w:rsidRPr="008F0349">
        <w:rPr>
          <w:rFonts w:ascii="Times New Roman" w:hAnsi="Times New Roman"/>
          <w:szCs w:val="24"/>
        </w:rPr>
        <w:t>MENT</w:t>
      </w:r>
      <w:r w:rsidR="00D0712C" w:rsidRPr="008F0349">
        <w:rPr>
          <w:rFonts w:ascii="Times New Roman" w:hAnsi="Times New Roman"/>
          <w:szCs w:val="24"/>
        </w:rPr>
        <w:t>/SCHOOL</w:t>
      </w:r>
      <w:r w:rsidRPr="008F0349">
        <w:rPr>
          <w:rFonts w:ascii="Times New Roman" w:hAnsi="Times New Roman"/>
          <w:szCs w:val="24"/>
        </w:rPr>
        <w:t xml:space="preserve"> </w:t>
      </w:r>
    </w:p>
    <w:p w14:paraId="33A2D616" w14:textId="77777777" w:rsidR="00D75661" w:rsidRPr="008F0349" w:rsidRDefault="00F1770F" w:rsidP="00CB1F77">
      <w:pPr>
        <w:ind w:firstLine="0"/>
        <w:rPr>
          <w:rFonts w:ascii="Times New Roman" w:hAnsi="Times New Roman"/>
          <w:szCs w:val="24"/>
        </w:rPr>
      </w:pPr>
      <w:r w:rsidRPr="008F0349">
        <w:rPr>
          <w:rFonts w:ascii="Times New Roman" w:hAnsi="Times New Roman"/>
          <w:szCs w:val="24"/>
        </w:rPr>
        <w:t>WOULD LIKE TO CONSIDER:</w:t>
      </w:r>
      <w:r w:rsidR="00D75661" w:rsidRPr="008F0349">
        <w:rPr>
          <w:rFonts w:ascii="Times New Roman" w:hAnsi="Times New Roman"/>
          <w:szCs w:val="24"/>
        </w:rPr>
        <w:t xml:space="preserve">  </w:t>
      </w:r>
      <w:r w:rsidRPr="008F0349">
        <w:rPr>
          <w:rFonts w:ascii="Times New Roman" w:hAnsi="Times New Roman"/>
          <w:szCs w:val="24"/>
        </w:rPr>
        <w:t>e.g.,</w:t>
      </w:r>
      <w:r w:rsidR="00D75661" w:rsidRPr="008F0349">
        <w:rPr>
          <w:rFonts w:ascii="Times New Roman" w:hAnsi="Times New Roman"/>
          <w:szCs w:val="24"/>
        </w:rPr>
        <w:t xml:space="preserve"> REPRESENTATIVE</w:t>
      </w:r>
      <w:r w:rsidRPr="008F0349">
        <w:rPr>
          <w:rFonts w:ascii="Times New Roman" w:hAnsi="Times New Roman"/>
          <w:szCs w:val="24"/>
        </w:rPr>
        <w:t xml:space="preserve"> </w:t>
      </w:r>
      <w:r w:rsidR="00D75661" w:rsidRPr="008F0349">
        <w:rPr>
          <w:rFonts w:ascii="Times New Roman" w:hAnsi="Times New Roman"/>
          <w:szCs w:val="24"/>
        </w:rPr>
        <w:t>SYLL</w:t>
      </w:r>
      <w:r w:rsidRPr="008F0349">
        <w:rPr>
          <w:rFonts w:ascii="Times New Roman" w:hAnsi="Times New Roman"/>
          <w:szCs w:val="24"/>
        </w:rPr>
        <w:t>A</w:t>
      </w:r>
      <w:r w:rsidR="00D75661" w:rsidRPr="008F0349">
        <w:rPr>
          <w:rFonts w:ascii="Times New Roman" w:hAnsi="Times New Roman"/>
          <w:szCs w:val="24"/>
        </w:rPr>
        <w:t>BI OR READING LISTS</w:t>
      </w:r>
      <w:r w:rsidRPr="008F0349">
        <w:rPr>
          <w:rFonts w:ascii="Times New Roman" w:hAnsi="Times New Roman"/>
          <w:szCs w:val="24"/>
        </w:rPr>
        <w:t>)</w:t>
      </w:r>
    </w:p>
    <w:p w14:paraId="08FBCBEF" w14:textId="77777777" w:rsidR="00D0712C" w:rsidRPr="008F0349" w:rsidRDefault="00D0712C" w:rsidP="00D0712C">
      <w:pPr>
        <w:rPr>
          <w:rFonts w:ascii="Times New Roman" w:hAnsi="Times New Roman"/>
          <w:szCs w:val="24"/>
        </w:rPr>
      </w:pPr>
    </w:p>
    <w:p w14:paraId="3ECB3D4E" w14:textId="77777777" w:rsidR="00D0712C" w:rsidRDefault="00D0712C" w:rsidP="00CB1F77">
      <w:pPr>
        <w:ind w:left="0" w:firstLine="0"/>
        <w:rPr>
          <w:rFonts w:ascii="Times New Roman" w:hAnsi="Times New Roman"/>
          <w:i/>
          <w:szCs w:val="24"/>
        </w:rPr>
      </w:pPr>
      <w:r w:rsidRPr="008F0349">
        <w:rPr>
          <w:rFonts w:ascii="Times New Roman" w:hAnsi="Times New Roman"/>
          <w:i/>
          <w:szCs w:val="24"/>
        </w:rPr>
        <w:t>[NOTE: include only if department practice is to solicit external reviewers. Unsolicited letters may be included in the case only if submitted as part of the candidate’s materials]</w:t>
      </w:r>
    </w:p>
    <w:p w14:paraId="15FBBCFE" w14:textId="77777777" w:rsidR="00CB1F77" w:rsidRPr="008F0349" w:rsidRDefault="00CB1F77" w:rsidP="00CB1F77">
      <w:pPr>
        <w:ind w:left="0" w:firstLine="0"/>
        <w:rPr>
          <w:rFonts w:ascii="Times New Roman" w:hAnsi="Times New Roman"/>
          <w:i/>
          <w:szCs w:val="24"/>
        </w:rPr>
      </w:pPr>
    </w:p>
    <w:p w14:paraId="758E2613" w14:textId="77777777" w:rsidR="00532CF2" w:rsidRPr="008F0349" w:rsidRDefault="00532CF2" w:rsidP="00532CF2">
      <w:pPr>
        <w:numPr>
          <w:ilvl w:val="0"/>
          <w:numId w:val="32"/>
        </w:numPr>
        <w:rPr>
          <w:rFonts w:ascii="Times New Roman" w:hAnsi="Times New Roman"/>
          <w:szCs w:val="24"/>
        </w:rPr>
      </w:pPr>
      <w:r w:rsidRPr="008F0349">
        <w:rPr>
          <w:rFonts w:ascii="Times New Roman" w:hAnsi="Times New Roman"/>
          <w:szCs w:val="24"/>
        </w:rPr>
        <w:t>a list of potential reviewers (3-5 names) from whom the department may solicit input. The department will determine from whom assessments will be solicited if any, including individuals from your list and from other individuals not identified by you.</w:t>
      </w:r>
    </w:p>
    <w:p w14:paraId="6957A3E1" w14:textId="77777777" w:rsidR="00E8163E" w:rsidRDefault="00E8163E" w:rsidP="00DF3372">
      <w:pPr>
        <w:ind w:left="0" w:firstLine="0"/>
        <w:rPr>
          <w:rFonts w:ascii="Times New Roman" w:hAnsi="Times New Roman"/>
          <w:szCs w:val="24"/>
        </w:rPr>
      </w:pPr>
    </w:p>
    <w:p w14:paraId="6236EE0A" w14:textId="77777777" w:rsidR="00CB1F77" w:rsidRPr="008F0349" w:rsidRDefault="00CB1F77" w:rsidP="00DF3372">
      <w:pPr>
        <w:ind w:left="0" w:firstLine="0"/>
        <w:rPr>
          <w:rFonts w:ascii="Times New Roman" w:hAnsi="Times New Roman"/>
          <w:szCs w:val="24"/>
        </w:rPr>
      </w:pPr>
    </w:p>
    <w:p w14:paraId="7056E6C6" w14:textId="77777777" w:rsidR="00CB1F77" w:rsidRDefault="00167CC7" w:rsidP="00DF3372">
      <w:pPr>
        <w:ind w:left="0" w:firstLine="0"/>
        <w:rPr>
          <w:rFonts w:ascii="Times New Roman" w:hAnsi="Times New Roman"/>
          <w:szCs w:val="24"/>
        </w:rPr>
      </w:pPr>
      <w:r w:rsidRPr="008F0349">
        <w:rPr>
          <w:rFonts w:ascii="Times New Roman" w:hAnsi="Times New Roman"/>
          <w:szCs w:val="24"/>
        </w:rPr>
        <w:t xml:space="preserve">We will begin the departmental review process within the next few weeks.  </w:t>
      </w:r>
      <w:r w:rsidR="00E8163E" w:rsidRPr="008F0349">
        <w:rPr>
          <w:rFonts w:ascii="Times New Roman" w:hAnsi="Times New Roman"/>
          <w:szCs w:val="24"/>
        </w:rPr>
        <w:t>I wi</w:t>
      </w:r>
      <w:r w:rsidR="00532CF2" w:rsidRPr="008F0349">
        <w:rPr>
          <w:rFonts w:ascii="Times New Roman" w:hAnsi="Times New Roman"/>
          <w:szCs w:val="24"/>
        </w:rPr>
        <w:t xml:space="preserve">ll </w:t>
      </w:r>
    </w:p>
    <w:p w14:paraId="50E01E68" w14:textId="77777777" w:rsidR="00CB1F77" w:rsidRDefault="00532CF2" w:rsidP="00DF3372">
      <w:pPr>
        <w:ind w:left="0" w:firstLine="0"/>
        <w:rPr>
          <w:rFonts w:ascii="Times New Roman" w:hAnsi="Times New Roman"/>
          <w:szCs w:val="24"/>
        </w:rPr>
      </w:pPr>
      <w:r w:rsidRPr="008F0349">
        <w:rPr>
          <w:rFonts w:ascii="Times New Roman" w:hAnsi="Times New Roman"/>
          <w:szCs w:val="24"/>
        </w:rPr>
        <w:t xml:space="preserve">be appointing a </w:t>
      </w:r>
      <w:r w:rsidR="00E8163E" w:rsidRPr="008F0349">
        <w:rPr>
          <w:rFonts w:ascii="Times New Roman" w:hAnsi="Times New Roman"/>
          <w:szCs w:val="24"/>
        </w:rPr>
        <w:t>committee to review and report on your performance</w:t>
      </w:r>
      <w:r w:rsidR="0097479F" w:rsidRPr="008F0349">
        <w:rPr>
          <w:rFonts w:ascii="Times New Roman" w:hAnsi="Times New Roman"/>
          <w:szCs w:val="24"/>
        </w:rPr>
        <w:t xml:space="preserve">.  </w:t>
      </w:r>
      <w:r w:rsidRPr="008F0349">
        <w:rPr>
          <w:rFonts w:ascii="Times New Roman" w:hAnsi="Times New Roman"/>
          <w:szCs w:val="24"/>
        </w:rPr>
        <w:t xml:space="preserve">The </w:t>
      </w:r>
    </w:p>
    <w:p w14:paraId="40FB6BF3" w14:textId="77777777" w:rsidR="00CB1F77" w:rsidRDefault="00532CF2" w:rsidP="00DF3372">
      <w:pPr>
        <w:ind w:left="0" w:firstLine="0"/>
        <w:rPr>
          <w:rFonts w:ascii="Times New Roman" w:hAnsi="Times New Roman"/>
          <w:szCs w:val="24"/>
        </w:rPr>
      </w:pPr>
      <w:r w:rsidRPr="008F0349">
        <w:rPr>
          <w:rFonts w:ascii="Times New Roman" w:hAnsi="Times New Roman"/>
          <w:szCs w:val="24"/>
        </w:rPr>
        <w:t>committee</w:t>
      </w:r>
      <w:r w:rsidR="00167CC7" w:rsidRPr="008F0349">
        <w:rPr>
          <w:rFonts w:ascii="Times New Roman" w:hAnsi="Times New Roman"/>
          <w:szCs w:val="24"/>
        </w:rPr>
        <w:t xml:space="preserve"> </w:t>
      </w:r>
      <w:r w:rsidR="0097479F" w:rsidRPr="008F0349">
        <w:rPr>
          <w:rFonts w:ascii="Times New Roman" w:hAnsi="Times New Roman"/>
          <w:szCs w:val="24"/>
        </w:rPr>
        <w:t>wil</w:t>
      </w:r>
      <w:r w:rsidRPr="008F0349">
        <w:rPr>
          <w:rFonts w:ascii="Times New Roman" w:hAnsi="Times New Roman"/>
          <w:szCs w:val="24"/>
        </w:rPr>
        <w:t>l be asked to provide a</w:t>
      </w:r>
      <w:r w:rsidR="0097479F" w:rsidRPr="008F0349">
        <w:rPr>
          <w:rFonts w:ascii="Times New Roman" w:hAnsi="Times New Roman"/>
          <w:szCs w:val="24"/>
        </w:rPr>
        <w:t xml:space="preserve"> written report to me.  </w:t>
      </w:r>
      <w:r w:rsidRPr="008F0349">
        <w:rPr>
          <w:rFonts w:ascii="Times New Roman" w:hAnsi="Times New Roman"/>
          <w:szCs w:val="24"/>
        </w:rPr>
        <w:t xml:space="preserve">A </w:t>
      </w:r>
      <w:r w:rsidR="00ED5BA4" w:rsidRPr="008F0349">
        <w:rPr>
          <w:rFonts w:ascii="Times New Roman" w:hAnsi="Times New Roman"/>
          <w:szCs w:val="24"/>
        </w:rPr>
        <w:t xml:space="preserve">copy of the report </w:t>
      </w:r>
    </w:p>
    <w:p w14:paraId="08691FE6" w14:textId="77777777" w:rsidR="00CB1F77" w:rsidRDefault="00ED5BA4" w:rsidP="00DF3372">
      <w:pPr>
        <w:ind w:left="0" w:firstLine="0"/>
        <w:rPr>
          <w:rFonts w:ascii="Times New Roman" w:hAnsi="Times New Roman"/>
          <w:szCs w:val="24"/>
        </w:rPr>
      </w:pPr>
      <w:r w:rsidRPr="008F0349">
        <w:rPr>
          <w:rFonts w:ascii="Times New Roman" w:hAnsi="Times New Roman"/>
          <w:szCs w:val="24"/>
        </w:rPr>
        <w:t>will be shared with you</w:t>
      </w:r>
      <w:r w:rsidR="00532CF2" w:rsidRPr="008F0349">
        <w:rPr>
          <w:rFonts w:ascii="Times New Roman" w:hAnsi="Times New Roman"/>
          <w:szCs w:val="24"/>
        </w:rPr>
        <w:t xml:space="preserve">.  You may submit </w:t>
      </w:r>
      <w:r w:rsidR="00A41900" w:rsidRPr="008F0349">
        <w:rPr>
          <w:rFonts w:ascii="Times New Roman" w:hAnsi="Times New Roman"/>
          <w:szCs w:val="24"/>
        </w:rPr>
        <w:t xml:space="preserve">a written response that will be </w:t>
      </w:r>
    </w:p>
    <w:p w14:paraId="43F96D22" w14:textId="77777777" w:rsidR="00E8163E" w:rsidRPr="008F0349" w:rsidRDefault="00A41900" w:rsidP="00DF3372">
      <w:pPr>
        <w:ind w:left="0" w:firstLine="0"/>
        <w:rPr>
          <w:rFonts w:ascii="Times New Roman" w:hAnsi="Times New Roman"/>
          <w:szCs w:val="24"/>
        </w:rPr>
      </w:pPr>
      <w:r w:rsidRPr="008F0349">
        <w:rPr>
          <w:rFonts w:ascii="Times New Roman" w:hAnsi="Times New Roman"/>
          <w:szCs w:val="24"/>
        </w:rPr>
        <w:lastRenderedPageBreak/>
        <w:t>included in the review file.</w:t>
      </w:r>
    </w:p>
    <w:p w14:paraId="52DC7C21" w14:textId="77777777" w:rsidR="00A41900" w:rsidRPr="008F0349" w:rsidRDefault="00A41900" w:rsidP="00DF3372">
      <w:pPr>
        <w:ind w:left="0" w:firstLine="0"/>
        <w:rPr>
          <w:rFonts w:ascii="Times New Roman" w:hAnsi="Times New Roman"/>
          <w:szCs w:val="24"/>
        </w:rPr>
      </w:pPr>
    </w:p>
    <w:p w14:paraId="6F92E277" w14:textId="77777777" w:rsidR="00CB1F77" w:rsidRDefault="00A41900" w:rsidP="00CB1F77">
      <w:pPr>
        <w:ind w:left="0" w:right="-450" w:firstLine="0"/>
        <w:rPr>
          <w:rFonts w:ascii="Times New Roman" w:hAnsi="Times New Roman"/>
          <w:szCs w:val="24"/>
        </w:rPr>
      </w:pPr>
      <w:r w:rsidRPr="008F0349">
        <w:rPr>
          <w:rFonts w:ascii="Times New Roman" w:hAnsi="Times New Roman"/>
          <w:szCs w:val="24"/>
        </w:rPr>
        <w:t xml:space="preserve">I </w:t>
      </w:r>
      <w:r w:rsidR="0037617A" w:rsidRPr="008F0349">
        <w:rPr>
          <w:rFonts w:ascii="Times New Roman" w:hAnsi="Times New Roman"/>
          <w:szCs w:val="24"/>
        </w:rPr>
        <w:t xml:space="preserve">will be happy to meet with you to discuss the impending review </w:t>
      </w:r>
      <w:r w:rsidR="00BE45EA" w:rsidRPr="008F0349">
        <w:rPr>
          <w:rFonts w:ascii="Times New Roman" w:hAnsi="Times New Roman"/>
          <w:szCs w:val="24"/>
        </w:rPr>
        <w:t xml:space="preserve">and to </w:t>
      </w:r>
      <w:r w:rsidR="0037617A" w:rsidRPr="008F0349">
        <w:rPr>
          <w:rFonts w:ascii="Times New Roman" w:hAnsi="Times New Roman"/>
          <w:szCs w:val="24"/>
        </w:rPr>
        <w:t>answer</w:t>
      </w:r>
      <w:r w:rsidR="00BE45EA" w:rsidRPr="008F0349">
        <w:rPr>
          <w:rFonts w:ascii="Times New Roman" w:hAnsi="Times New Roman"/>
          <w:szCs w:val="24"/>
        </w:rPr>
        <w:t xml:space="preserve"> any </w:t>
      </w:r>
    </w:p>
    <w:p w14:paraId="7106DF52" w14:textId="77777777" w:rsidR="00CB1F77" w:rsidRDefault="00BE45EA" w:rsidP="00CB1F77">
      <w:pPr>
        <w:ind w:left="0" w:right="-630" w:firstLine="0"/>
        <w:rPr>
          <w:rFonts w:ascii="Times New Roman" w:hAnsi="Times New Roman"/>
          <w:szCs w:val="24"/>
        </w:rPr>
      </w:pPr>
      <w:r w:rsidRPr="008F0349">
        <w:rPr>
          <w:rFonts w:ascii="Times New Roman" w:hAnsi="Times New Roman"/>
          <w:szCs w:val="24"/>
        </w:rPr>
        <w:t xml:space="preserve">questions you may have.  Please contact </w:t>
      </w:r>
      <w:r w:rsidR="0037617A" w:rsidRPr="008F0349">
        <w:rPr>
          <w:rFonts w:ascii="Times New Roman" w:hAnsi="Times New Roman"/>
          <w:szCs w:val="24"/>
        </w:rPr>
        <w:t>[name]</w:t>
      </w:r>
      <w:r w:rsidR="00571B44" w:rsidRPr="008F0349">
        <w:rPr>
          <w:rFonts w:ascii="Times New Roman" w:hAnsi="Times New Roman"/>
          <w:szCs w:val="24"/>
        </w:rPr>
        <w:t xml:space="preserve"> to schedule</w:t>
      </w:r>
      <w:r w:rsidRPr="008F0349">
        <w:rPr>
          <w:rFonts w:ascii="Times New Roman" w:hAnsi="Times New Roman"/>
          <w:szCs w:val="24"/>
        </w:rPr>
        <w:t xml:space="preserve"> a mutually convenient time, but no later than (date).  If you do not wish to meet personally on this matter, you may still, of </w:t>
      </w:r>
    </w:p>
    <w:p w14:paraId="2FB242CD" w14:textId="77777777" w:rsidR="00CB1F77" w:rsidRDefault="00BE45EA" w:rsidP="00CB1F77">
      <w:pPr>
        <w:ind w:left="0" w:right="-630" w:firstLine="0"/>
        <w:rPr>
          <w:rFonts w:ascii="Times New Roman" w:hAnsi="Times New Roman"/>
          <w:szCs w:val="24"/>
        </w:rPr>
      </w:pPr>
      <w:r w:rsidRPr="008F0349">
        <w:rPr>
          <w:rFonts w:ascii="Times New Roman" w:hAnsi="Times New Roman"/>
          <w:szCs w:val="24"/>
        </w:rPr>
        <w:t xml:space="preserve">course, submit in writing any pertinent information of evidence you would like used </w:t>
      </w:r>
      <w:r w:rsidR="00CB1F77">
        <w:rPr>
          <w:rFonts w:ascii="Times New Roman" w:hAnsi="Times New Roman"/>
          <w:szCs w:val="24"/>
        </w:rPr>
        <w:t>in</w:t>
      </w:r>
    </w:p>
    <w:p w14:paraId="64B98F9B" w14:textId="77777777" w:rsidR="00BE45EA" w:rsidRPr="00CB1F77" w:rsidRDefault="00BE45EA" w:rsidP="00CB1F77">
      <w:pPr>
        <w:ind w:left="0" w:right="-630" w:firstLine="0"/>
        <w:rPr>
          <w:rFonts w:ascii="Times New Roman" w:hAnsi="Times New Roman"/>
          <w:szCs w:val="24"/>
        </w:rPr>
      </w:pPr>
      <w:r w:rsidRPr="008F0349">
        <w:rPr>
          <w:rFonts w:ascii="Times New Roman" w:hAnsi="Times New Roman"/>
          <w:szCs w:val="24"/>
        </w:rPr>
        <w:t>the review.</w:t>
      </w:r>
      <w:r w:rsidR="0037617A" w:rsidRPr="008F0349">
        <w:rPr>
          <w:rFonts w:ascii="Times New Roman" w:hAnsi="Times New Roman"/>
          <w:szCs w:val="24"/>
        </w:rPr>
        <w:t xml:space="preserve">  I will need all of your materials no later than </w:t>
      </w:r>
      <w:r w:rsidR="0037617A" w:rsidRPr="008F0349">
        <w:rPr>
          <w:rFonts w:ascii="Times New Roman" w:hAnsi="Times New Roman"/>
          <w:b/>
          <w:szCs w:val="24"/>
        </w:rPr>
        <w:t>[date]</w:t>
      </w:r>
    </w:p>
    <w:p w14:paraId="3DC7250B" w14:textId="77777777" w:rsidR="00BE45EA" w:rsidRPr="008F0349" w:rsidRDefault="00BE45EA" w:rsidP="00BE580E">
      <w:pPr>
        <w:ind w:left="0"/>
        <w:rPr>
          <w:rFonts w:ascii="Times New Roman" w:hAnsi="Times New Roman"/>
          <w:szCs w:val="24"/>
        </w:rPr>
      </w:pPr>
    </w:p>
    <w:p w14:paraId="1BE4FAE1" w14:textId="77777777" w:rsidR="00BE45EA" w:rsidRPr="008F0349" w:rsidRDefault="00BE45EA" w:rsidP="00BE580E">
      <w:pPr>
        <w:ind w:left="0"/>
        <w:rPr>
          <w:rFonts w:ascii="Times New Roman" w:hAnsi="Times New Roman"/>
          <w:szCs w:val="24"/>
        </w:rPr>
      </w:pP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t xml:space="preserve">            Sincerely,</w:t>
      </w:r>
    </w:p>
    <w:p w14:paraId="3A794216" w14:textId="77777777" w:rsidR="00BE45EA" w:rsidRPr="008F0349" w:rsidRDefault="00BE45EA" w:rsidP="00BE580E">
      <w:pPr>
        <w:ind w:left="0"/>
        <w:rPr>
          <w:rFonts w:ascii="Times New Roman" w:hAnsi="Times New Roman"/>
          <w:szCs w:val="24"/>
        </w:rPr>
      </w:pPr>
    </w:p>
    <w:p w14:paraId="58E9103F" w14:textId="77777777" w:rsidR="00BE45EA" w:rsidRPr="008F0349" w:rsidRDefault="00BE45EA" w:rsidP="00BE580E">
      <w:pPr>
        <w:ind w:left="0"/>
        <w:rPr>
          <w:rFonts w:ascii="Times New Roman" w:hAnsi="Times New Roman"/>
          <w:szCs w:val="24"/>
        </w:rPr>
      </w:pP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t>Chair</w:t>
      </w:r>
      <w:r w:rsidR="00571B44" w:rsidRPr="008F0349">
        <w:rPr>
          <w:rFonts w:ascii="Times New Roman" w:hAnsi="Times New Roman"/>
          <w:szCs w:val="24"/>
        </w:rPr>
        <w:t>/Date</w:t>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r w:rsidRPr="008F0349">
        <w:rPr>
          <w:rFonts w:ascii="Times New Roman" w:hAnsi="Times New Roman"/>
          <w:szCs w:val="24"/>
        </w:rPr>
        <w:tab/>
      </w:r>
    </w:p>
    <w:p w14:paraId="00211AF4" w14:textId="77777777" w:rsidR="00BE45EA" w:rsidRPr="008F0349" w:rsidRDefault="00BE45EA" w:rsidP="00BE580E">
      <w:pPr>
        <w:ind w:left="0"/>
        <w:rPr>
          <w:rFonts w:ascii="Times New Roman" w:hAnsi="Times New Roman"/>
          <w:szCs w:val="24"/>
        </w:rPr>
      </w:pPr>
      <w:r w:rsidRPr="008F0349">
        <w:rPr>
          <w:rFonts w:ascii="Times New Roman" w:hAnsi="Times New Roman"/>
          <w:szCs w:val="24"/>
        </w:rPr>
        <w:t>Cc:  Dean xxx</w:t>
      </w:r>
    </w:p>
    <w:p w14:paraId="1113C2DB" w14:textId="77777777" w:rsidR="001003CC" w:rsidRPr="008F0349" w:rsidRDefault="001003CC" w:rsidP="001003CC">
      <w:pPr>
        <w:ind w:left="0" w:firstLine="0"/>
        <w:rPr>
          <w:rFonts w:ascii="Times New Roman" w:hAnsi="Times New Roman"/>
          <w:szCs w:val="24"/>
        </w:rPr>
      </w:pPr>
    </w:p>
    <w:sectPr w:rsidR="001003CC" w:rsidRPr="008F034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4994B" w14:textId="77777777" w:rsidR="00A029FD" w:rsidRDefault="00A029FD" w:rsidP="00B006CD">
      <w:r>
        <w:separator/>
      </w:r>
    </w:p>
  </w:endnote>
  <w:endnote w:type="continuationSeparator" w:id="0">
    <w:p w14:paraId="760F40A1" w14:textId="77777777" w:rsidR="00A029FD" w:rsidRDefault="00A029FD" w:rsidP="00B0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FE03" w14:textId="77777777" w:rsidR="00B006CD" w:rsidRDefault="00B006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E36C" w14:textId="77777777" w:rsidR="00B006CD" w:rsidRDefault="00B006CD" w:rsidP="00B006CD">
    <w:pPr>
      <w:pStyle w:val="Footer"/>
      <w:jc w:val="right"/>
    </w:pPr>
    <w:r>
      <w:t>01/17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57C7C" w14:textId="77777777" w:rsidR="00B006CD" w:rsidRDefault="00B00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98B7E" w14:textId="77777777" w:rsidR="00A029FD" w:rsidRDefault="00A029FD" w:rsidP="00B006CD">
      <w:r>
        <w:separator/>
      </w:r>
    </w:p>
  </w:footnote>
  <w:footnote w:type="continuationSeparator" w:id="0">
    <w:p w14:paraId="3E1BD9D8" w14:textId="77777777" w:rsidR="00A029FD" w:rsidRDefault="00A029FD" w:rsidP="00B00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1318" w14:textId="77777777" w:rsidR="00B006CD" w:rsidRDefault="00B006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0DE4" w14:textId="77777777" w:rsidR="00B006CD" w:rsidRDefault="00B006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09E82" w14:textId="77777777" w:rsidR="00B006CD" w:rsidRDefault="00B006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0C3"/>
    <w:multiLevelType w:val="hybridMultilevel"/>
    <w:tmpl w:val="F92C9E08"/>
    <w:lvl w:ilvl="0" w:tplc="BB5E98D6">
      <w:start w:val="3"/>
      <w:numFmt w:val="lowerLetter"/>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
    <w:nsid w:val="037F5BB3"/>
    <w:multiLevelType w:val="multilevel"/>
    <w:tmpl w:val="40E85FEE"/>
    <w:numStyleLink w:val="StyleBulleted11pt"/>
  </w:abstractNum>
  <w:abstractNum w:abstractNumId="2">
    <w:nsid w:val="0F35085C"/>
    <w:multiLevelType w:val="multilevel"/>
    <w:tmpl w:val="40E85FEE"/>
    <w:numStyleLink w:val="StyleBulleted11pt"/>
  </w:abstractNum>
  <w:abstractNum w:abstractNumId="3">
    <w:nsid w:val="10C16C36"/>
    <w:multiLevelType w:val="multilevel"/>
    <w:tmpl w:val="40E85FEE"/>
    <w:numStyleLink w:val="StyleBulleted11pt"/>
  </w:abstractNum>
  <w:abstractNum w:abstractNumId="4">
    <w:nsid w:val="13F545B9"/>
    <w:multiLevelType w:val="hybridMultilevel"/>
    <w:tmpl w:val="459E5214"/>
    <w:lvl w:ilvl="0" w:tplc="6256D1B2">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
    <w:nsid w:val="1B9F491D"/>
    <w:multiLevelType w:val="hybridMultilevel"/>
    <w:tmpl w:val="EEACEBA4"/>
    <w:lvl w:ilvl="0" w:tplc="91201092">
      <w:start w:val="4"/>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6">
    <w:nsid w:val="1D6730FB"/>
    <w:multiLevelType w:val="hybridMultilevel"/>
    <w:tmpl w:val="C80CF3D8"/>
    <w:lvl w:ilvl="0" w:tplc="8DB28696">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7">
    <w:nsid w:val="1EAD78EC"/>
    <w:multiLevelType w:val="multilevel"/>
    <w:tmpl w:val="40E85FEE"/>
    <w:numStyleLink w:val="StyleBulleted11pt"/>
  </w:abstractNum>
  <w:abstractNum w:abstractNumId="8">
    <w:nsid w:val="2C201447"/>
    <w:multiLevelType w:val="hybridMultilevel"/>
    <w:tmpl w:val="23B8A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D73A06"/>
    <w:multiLevelType w:val="multilevel"/>
    <w:tmpl w:val="40E85FEE"/>
    <w:numStyleLink w:val="StyleBulleted11pt"/>
  </w:abstractNum>
  <w:abstractNum w:abstractNumId="10">
    <w:nsid w:val="2F603719"/>
    <w:multiLevelType w:val="hybridMultilevel"/>
    <w:tmpl w:val="FA702712"/>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1">
    <w:nsid w:val="304E60F2"/>
    <w:multiLevelType w:val="hybridMultilevel"/>
    <w:tmpl w:val="D78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82884"/>
    <w:multiLevelType w:val="hybridMultilevel"/>
    <w:tmpl w:val="2CD08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2A93B8E"/>
    <w:multiLevelType w:val="multilevel"/>
    <w:tmpl w:val="40E85FEE"/>
    <w:numStyleLink w:val="StyleBulleted11pt"/>
  </w:abstractNum>
  <w:abstractNum w:abstractNumId="14">
    <w:nsid w:val="34C63C17"/>
    <w:multiLevelType w:val="hybridMultilevel"/>
    <w:tmpl w:val="1AFEE778"/>
    <w:lvl w:ilvl="0" w:tplc="70141C40">
      <w:start w:val="2"/>
      <w:numFmt w:val="lowerLetter"/>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5">
    <w:nsid w:val="35761C55"/>
    <w:multiLevelType w:val="multilevel"/>
    <w:tmpl w:val="40E85FEE"/>
    <w:numStyleLink w:val="StyleBulleted11pt"/>
  </w:abstractNum>
  <w:abstractNum w:abstractNumId="16">
    <w:nsid w:val="4DE04F3F"/>
    <w:multiLevelType w:val="hybridMultilevel"/>
    <w:tmpl w:val="7CA42C68"/>
    <w:lvl w:ilvl="0" w:tplc="E28C938A">
      <w:start w:val="4"/>
      <w:numFmt w:val="lowerLetter"/>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7">
    <w:nsid w:val="500D4DAF"/>
    <w:multiLevelType w:val="multilevel"/>
    <w:tmpl w:val="40E85FEE"/>
    <w:styleLink w:val="StyleBulleted11pt"/>
    <w:lvl w:ilvl="0">
      <w:start w:val="1"/>
      <w:numFmt w:val="bullet"/>
      <w:lvlText w:val=""/>
      <w:lvlJc w:val="left"/>
      <w:pPr>
        <w:tabs>
          <w:tab w:val="num" w:pos="90"/>
        </w:tabs>
        <w:ind w:left="90" w:hanging="360"/>
      </w:pPr>
      <w:rPr>
        <w:rFonts w:ascii="Symbol" w:hAnsi="Symbol"/>
        <w:sz w:val="22"/>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18">
    <w:nsid w:val="5F417FCF"/>
    <w:multiLevelType w:val="hybridMultilevel"/>
    <w:tmpl w:val="7CEAA34E"/>
    <w:lvl w:ilvl="0" w:tplc="0A6ADAE0">
      <w:start w:val="1"/>
      <w:numFmt w:val="lowerLetter"/>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9">
    <w:nsid w:val="5FA46826"/>
    <w:multiLevelType w:val="hybridMultilevel"/>
    <w:tmpl w:val="8924991A"/>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nsid w:val="627320F7"/>
    <w:multiLevelType w:val="multilevel"/>
    <w:tmpl w:val="40E85FEE"/>
    <w:numStyleLink w:val="StyleBulleted11pt"/>
  </w:abstractNum>
  <w:abstractNum w:abstractNumId="21">
    <w:nsid w:val="6C247732"/>
    <w:multiLevelType w:val="hybridMultilevel"/>
    <w:tmpl w:val="D0DAC32E"/>
    <w:lvl w:ilvl="0" w:tplc="41CA4D6E">
      <w:start w:val="3"/>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2">
    <w:nsid w:val="6E44769A"/>
    <w:multiLevelType w:val="hybridMultilevel"/>
    <w:tmpl w:val="A88EC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73814"/>
    <w:multiLevelType w:val="multilevel"/>
    <w:tmpl w:val="40E85FEE"/>
    <w:lvl w:ilvl="0">
      <w:start w:val="1"/>
      <w:numFmt w:val="bullet"/>
      <w:lvlText w:val=""/>
      <w:lvlJc w:val="left"/>
      <w:pPr>
        <w:tabs>
          <w:tab w:val="num" w:pos="90"/>
        </w:tabs>
        <w:ind w:left="90" w:hanging="360"/>
      </w:pPr>
      <w:rPr>
        <w:rFonts w:ascii="Symbol" w:hAnsi="Symbol"/>
        <w:sz w:val="22"/>
      </w:rPr>
    </w:lvl>
    <w:lvl w:ilvl="1">
      <w:start w:val="1"/>
      <w:numFmt w:val="bullet"/>
      <w:lvlText w:val="o"/>
      <w:lvlJc w:val="left"/>
      <w:pPr>
        <w:tabs>
          <w:tab w:val="num" w:pos="810"/>
        </w:tabs>
        <w:ind w:left="810" w:hanging="360"/>
      </w:pPr>
      <w:rPr>
        <w:rFonts w:ascii="Courier New" w:hAnsi="Courier New" w:cs="Courier New" w:hint="default"/>
      </w:rPr>
    </w:lvl>
    <w:lvl w:ilvl="2">
      <w:start w:val="1"/>
      <w:numFmt w:val="bullet"/>
      <w:lvlText w:val=""/>
      <w:lvlJc w:val="left"/>
      <w:pPr>
        <w:tabs>
          <w:tab w:val="num" w:pos="1530"/>
        </w:tabs>
        <w:ind w:left="1530" w:hanging="360"/>
      </w:pPr>
      <w:rPr>
        <w:rFonts w:ascii="Wingdings" w:hAnsi="Wingdings" w:hint="default"/>
      </w:rPr>
    </w:lvl>
    <w:lvl w:ilvl="3">
      <w:start w:val="1"/>
      <w:numFmt w:val="bullet"/>
      <w:lvlText w:val=""/>
      <w:lvlJc w:val="left"/>
      <w:pPr>
        <w:tabs>
          <w:tab w:val="num" w:pos="2250"/>
        </w:tabs>
        <w:ind w:left="2250" w:hanging="360"/>
      </w:pPr>
      <w:rPr>
        <w:rFonts w:ascii="Symbol" w:hAnsi="Symbol" w:hint="default"/>
      </w:rPr>
    </w:lvl>
    <w:lvl w:ilvl="4">
      <w:start w:val="1"/>
      <w:numFmt w:val="bullet"/>
      <w:lvlText w:val="o"/>
      <w:lvlJc w:val="left"/>
      <w:pPr>
        <w:tabs>
          <w:tab w:val="num" w:pos="2970"/>
        </w:tabs>
        <w:ind w:left="2970" w:hanging="360"/>
      </w:pPr>
      <w:rPr>
        <w:rFonts w:ascii="Courier New" w:hAnsi="Courier New" w:cs="Courier New" w:hint="default"/>
      </w:rPr>
    </w:lvl>
    <w:lvl w:ilvl="5">
      <w:start w:val="1"/>
      <w:numFmt w:val="bullet"/>
      <w:lvlText w:val=""/>
      <w:lvlJc w:val="left"/>
      <w:pPr>
        <w:tabs>
          <w:tab w:val="num" w:pos="3690"/>
        </w:tabs>
        <w:ind w:left="3690" w:hanging="360"/>
      </w:pPr>
      <w:rPr>
        <w:rFonts w:ascii="Wingdings" w:hAnsi="Wingdings" w:hint="default"/>
      </w:rPr>
    </w:lvl>
    <w:lvl w:ilvl="6">
      <w:start w:val="1"/>
      <w:numFmt w:val="bullet"/>
      <w:lvlText w:val=""/>
      <w:lvlJc w:val="left"/>
      <w:pPr>
        <w:tabs>
          <w:tab w:val="num" w:pos="4410"/>
        </w:tabs>
        <w:ind w:left="4410" w:hanging="360"/>
      </w:pPr>
      <w:rPr>
        <w:rFonts w:ascii="Symbol" w:hAnsi="Symbol" w:hint="default"/>
      </w:rPr>
    </w:lvl>
    <w:lvl w:ilvl="7">
      <w:start w:val="1"/>
      <w:numFmt w:val="bullet"/>
      <w:lvlText w:val="o"/>
      <w:lvlJc w:val="left"/>
      <w:pPr>
        <w:tabs>
          <w:tab w:val="num" w:pos="5130"/>
        </w:tabs>
        <w:ind w:left="5130" w:hanging="360"/>
      </w:pPr>
      <w:rPr>
        <w:rFonts w:ascii="Courier New" w:hAnsi="Courier New" w:cs="Courier New" w:hint="default"/>
      </w:rPr>
    </w:lvl>
    <w:lvl w:ilvl="8">
      <w:start w:val="1"/>
      <w:numFmt w:val="bullet"/>
      <w:lvlText w:val=""/>
      <w:lvlJc w:val="left"/>
      <w:pPr>
        <w:tabs>
          <w:tab w:val="num" w:pos="5850"/>
        </w:tabs>
        <w:ind w:left="5850" w:hanging="360"/>
      </w:pPr>
      <w:rPr>
        <w:rFonts w:ascii="Wingdings" w:hAnsi="Wingdings" w:hint="default"/>
      </w:rPr>
    </w:lvl>
  </w:abstractNum>
  <w:abstractNum w:abstractNumId="24">
    <w:nsid w:val="702B634E"/>
    <w:multiLevelType w:val="hybridMultilevel"/>
    <w:tmpl w:val="4ADEBBC8"/>
    <w:lvl w:ilvl="0" w:tplc="7286E16A">
      <w:start w:val="1"/>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5">
    <w:nsid w:val="745700BC"/>
    <w:multiLevelType w:val="multilevel"/>
    <w:tmpl w:val="40E85FEE"/>
    <w:numStyleLink w:val="StyleBulleted11pt"/>
  </w:abstractNum>
  <w:abstractNum w:abstractNumId="26">
    <w:nsid w:val="75A1636F"/>
    <w:multiLevelType w:val="hybridMultilevel"/>
    <w:tmpl w:val="22B4A85A"/>
    <w:lvl w:ilvl="0" w:tplc="A656A61C">
      <w:start w:val="4"/>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7">
    <w:nsid w:val="77681EF6"/>
    <w:multiLevelType w:val="hybridMultilevel"/>
    <w:tmpl w:val="490E2984"/>
    <w:lvl w:ilvl="0" w:tplc="ADEE37C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8">
    <w:nsid w:val="787D2590"/>
    <w:multiLevelType w:val="hybridMultilevel"/>
    <w:tmpl w:val="B1E2C516"/>
    <w:lvl w:ilvl="0" w:tplc="5BF68138">
      <w:start w:val="5"/>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29">
    <w:nsid w:val="79631F8B"/>
    <w:multiLevelType w:val="hybridMultilevel"/>
    <w:tmpl w:val="40E85FEE"/>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30">
    <w:nsid w:val="79B313DE"/>
    <w:multiLevelType w:val="hybridMultilevel"/>
    <w:tmpl w:val="2F3EAE62"/>
    <w:lvl w:ilvl="0" w:tplc="3F5C224C">
      <w:start w:val="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31">
    <w:nsid w:val="7B497F46"/>
    <w:multiLevelType w:val="hybridMultilevel"/>
    <w:tmpl w:val="1F847286"/>
    <w:lvl w:ilvl="0" w:tplc="115676C6">
      <w:start w:val="3"/>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num w:numId="1">
    <w:abstractNumId w:val="29"/>
  </w:num>
  <w:num w:numId="2">
    <w:abstractNumId w:val="18"/>
  </w:num>
  <w:num w:numId="3">
    <w:abstractNumId w:val="14"/>
  </w:num>
  <w:num w:numId="4">
    <w:abstractNumId w:val="0"/>
  </w:num>
  <w:num w:numId="5">
    <w:abstractNumId w:val="16"/>
  </w:num>
  <w:num w:numId="6">
    <w:abstractNumId w:val="19"/>
  </w:num>
  <w:num w:numId="7">
    <w:abstractNumId w:val="24"/>
  </w:num>
  <w:num w:numId="8">
    <w:abstractNumId w:val="27"/>
  </w:num>
  <w:num w:numId="9">
    <w:abstractNumId w:val="31"/>
  </w:num>
  <w:num w:numId="10">
    <w:abstractNumId w:val="30"/>
  </w:num>
  <w:num w:numId="11">
    <w:abstractNumId w:val="28"/>
  </w:num>
  <w:num w:numId="12">
    <w:abstractNumId w:val="17"/>
  </w:num>
  <w:num w:numId="13">
    <w:abstractNumId w:val="9"/>
  </w:num>
  <w:num w:numId="14">
    <w:abstractNumId w:val="13"/>
  </w:num>
  <w:num w:numId="15">
    <w:abstractNumId w:val="1"/>
  </w:num>
  <w:num w:numId="16">
    <w:abstractNumId w:val="7"/>
  </w:num>
  <w:num w:numId="17">
    <w:abstractNumId w:val="15"/>
  </w:num>
  <w:num w:numId="18">
    <w:abstractNumId w:val="3"/>
  </w:num>
  <w:num w:numId="19">
    <w:abstractNumId w:val="2"/>
  </w:num>
  <w:num w:numId="20">
    <w:abstractNumId w:val="25"/>
  </w:num>
  <w:num w:numId="21">
    <w:abstractNumId w:val="20"/>
  </w:num>
  <w:num w:numId="22">
    <w:abstractNumId w:val="23"/>
  </w:num>
  <w:num w:numId="23">
    <w:abstractNumId w:val="4"/>
  </w:num>
  <w:num w:numId="24">
    <w:abstractNumId w:val="10"/>
  </w:num>
  <w:num w:numId="25">
    <w:abstractNumId w:val="6"/>
  </w:num>
  <w:num w:numId="26">
    <w:abstractNumId w:val="21"/>
  </w:num>
  <w:num w:numId="27">
    <w:abstractNumId w:val="26"/>
  </w:num>
  <w:num w:numId="28">
    <w:abstractNumId w:val="5"/>
  </w:num>
  <w:num w:numId="29">
    <w:abstractNumId w:val="12"/>
  </w:num>
  <w:num w:numId="30">
    <w:abstractNumId w:val="2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1C01" w:allStyles="1" w:customStyles="0" w:latentStyles="0" w:stylesInUse="0" w:headingStyles="0" w:numberingStyles="0" w:tableStyles="0" w:directFormattingOnRuns="0" w:directFormattingOnParagraphs="0"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EA"/>
    <w:rsid w:val="00087E2D"/>
    <w:rsid w:val="001003CC"/>
    <w:rsid w:val="00167CC7"/>
    <w:rsid w:val="0024464A"/>
    <w:rsid w:val="002F199E"/>
    <w:rsid w:val="002F756B"/>
    <w:rsid w:val="0037617A"/>
    <w:rsid w:val="003B1D7F"/>
    <w:rsid w:val="00452853"/>
    <w:rsid w:val="004B397F"/>
    <w:rsid w:val="00532CF2"/>
    <w:rsid w:val="005456D3"/>
    <w:rsid w:val="00571B44"/>
    <w:rsid w:val="0060063D"/>
    <w:rsid w:val="00606E4D"/>
    <w:rsid w:val="00621531"/>
    <w:rsid w:val="00630D1A"/>
    <w:rsid w:val="006A451C"/>
    <w:rsid w:val="006F5650"/>
    <w:rsid w:val="00795491"/>
    <w:rsid w:val="007C7720"/>
    <w:rsid w:val="00881484"/>
    <w:rsid w:val="008A0B73"/>
    <w:rsid w:val="008B4986"/>
    <w:rsid w:val="008C32CA"/>
    <w:rsid w:val="008E6879"/>
    <w:rsid w:val="008F0349"/>
    <w:rsid w:val="00912738"/>
    <w:rsid w:val="0092416B"/>
    <w:rsid w:val="0097479F"/>
    <w:rsid w:val="00974CFD"/>
    <w:rsid w:val="009B3CBD"/>
    <w:rsid w:val="00A029FD"/>
    <w:rsid w:val="00A41900"/>
    <w:rsid w:val="00A579F6"/>
    <w:rsid w:val="00A6514D"/>
    <w:rsid w:val="00B006CD"/>
    <w:rsid w:val="00B022B2"/>
    <w:rsid w:val="00B455CA"/>
    <w:rsid w:val="00BA6F46"/>
    <w:rsid w:val="00BE45EA"/>
    <w:rsid w:val="00BE580E"/>
    <w:rsid w:val="00C72221"/>
    <w:rsid w:val="00C83632"/>
    <w:rsid w:val="00CB1F77"/>
    <w:rsid w:val="00CC44C2"/>
    <w:rsid w:val="00CC7FA3"/>
    <w:rsid w:val="00CF26D0"/>
    <w:rsid w:val="00D0712C"/>
    <w:rsid w:val="00D75661"/>
    <w:rsid w:val="00DF20B0"/>
    <w:rsid w:val="00DF3372"/>
    <w:rsid w:val="00E8163E"/>
    <w:rsid w:val="00ED5BA4"/>
    <w:rsid w:val="00F1770F"/>
    <w:rsid w:val="00F462EE"/>
    <w:rsid w:val="00FD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645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45EA"/>
    <w:pPr>
      <w:ind w:left="360" w:hanging="360"/>
    </w:pPr>
    <w:rPr>
      <w:rFonts w:ascii="Berkeley" w:hAnsi="Berkeley"/>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E45EA"/>
    <w:pPr>
      <w:tabs>
        <w:tab w:val="center" w:pos="4320"/>
        <w:tab w:val="right" w:pos="8640"/>
      </w:tabs>
    </w:pPr>
  </w:style>
  <w:style w:type="numbering" w:customStyle="1" w:styleId="StyleBulleted11pt">
    <w:name w:val="Style Bulleted 11 pt"/>
    <w:basedOn w:val="NoList"/>
    <w:rsid w:val="00087E2D"/>
    <w:pPr>
      <w:numPr>
        <w:numId w:val="12"/>
      </w:numPr>
    </w:pPr>
  </w:style>
  <w:style w:type="paragraph" w:styleId="BalloonText">
    <w:name w:val="Balloon Text"/>
    <w:basedOn w:val="Normal"/>
    <w:link w:val="BalloonTextChar"/>
    <w:rsid w:val="008F0349"/>
    <w:rPr>
      <w:rFonts w:ascii="Tahoma" w:hAnsi="Tahoma" w:cs="Tahoma"/>
      <w:sz w:val="16"/>
      <w:szCs w:val="16"/>
    </w:rPr>
  </w:style>
  <w:style w:type="character" w:customStyle="1" w:styleId="BalloonTextChar">
    <w:name w:val="Balloon Text Char"/>
    <w:link w:val="BalloonText"/>
    <w:rsid w:val="008F0349"/>
    <w:rPr>
      <w:rFonts w:ascii="Tahoma" w:hAnsi="Tahoma" w:cs="Tahoma"/>
      <w:sz w:val="16"/>
      <w:szCs w:val="16"/>
    </w:rPr>
  </w:style>
  <w:style w:type="paragraph" w:styleId="Header">
    <w:name w:val="header"/>
    <w:basedOn w:val="Normal"/>
    <w:link w:val="HeaderChar"/>
    <w:rsid w:val="00B006CD"/>
    <w:pPr>
      <w:tabs>
        <w:tab w:val="center" w:pos="4680"/>
        <w:tab w:val="right" w:pos="9360"/>
      </w:tabs>
    </w:pPr>
  </w:style>
  <w:style w:type="character" w:customStyle="1" w:styleId="HeaderChar">
    <w:name w:val="Header Char"/>
    <w:link w:val="Header"/>
    <w:rsid w:val="00B006CD"/>
    <w:rPr>
      <w:rFonts w:ascii="Berkeley" w:hAnsi="Berkele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APPENDIX A</vt:lpstr>
    </vt:vector>
  </TitlesOfParts>
  <Company>UC Berkeley</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jspangler</dc:creator>
  <cp:keywords/>
  <cp:lastModifiedBy>Heather Archer</cp:lastModifiedBy>
  <cp:revision>2</cp:revision>
  <cp:lastPrinted>2017-01-23T20:43:00Z</cp:lastPrinted>
  <dcterms:created xsi:type="dcterms:W3CDTF">2018-01-10T18:19:00Z</dcterms:created>
  <dcterms:modified xsi:type="dcterms:W3CDTF">2018-01-10T18:19:00Z</dcterms:modified>
</cp:coreProperties>
</file>